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092BE1" w:rsidRDefault="00092BE1" w:rsidP="00092BE1">
          <w:pPr>
            <w:rPr>
              <w:b/>
              <w:bCs/>
            </w:rPr>
          </w:pP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E7B8513" wp14:editId="33ACE28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2BE1" w:rsidRDefault="00092BE1" w:rsidP="00092BE1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3370AF70" wp14:editId="05073156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0E7B8513" id="Rectángulo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/ZhewIAAEoFAAAOAAAAZHJzL2Uyb0RvYy54bWysVNtOGzEQfa/Uf7D8XjYJCaErNigCUVWK&#13;&#10;AAEVz47XTlbYHtd2spv+Tb+lP9ax90KhSK2qvlgez/3MGZ+dN1qRvXC+AlPQ8dGIEmE4lJXZFPTL&#13;&#10;w9WHU0p8YKZkCowo6EF4er54/+6strmYwBZUKRzBIMbntS3oNgSbZ5nnW6GZPwIrDColOM0Cim6T&#13;&#10;lY7VGF2rbDIanWQ1uNI64MJ7fL1slXSR4kspeLiR0otAVEGxtpBOl851PLPFGcs3jtltxbsy2D9U&#13;&#10;oVllMOkQ6pIFRnau+i2UrrgDDzIccdAZSFlxkXrAbsajV93cb5kVqRcEx9sBJv//wvLr/a0jVVnQ&#13;&#10;6ckJJYZpHNIdwvbju9nsFJD4jCDV1udoe29vXWzT2xXwJ4+K7IUmCr6zaaTT0RabJE1C/DAgLppA&#13;&#10;OD7Oj0+P56c4GI66j7PZbIpCjMry3t06Hz4J0CReCuqwtoQ02698aE17k5hNmb6oto5UUTgo0Srv&#13;&#10;hMRuMfM4BUk8ExfKkT1DhjDOhQmpYaxAGbSObrJSanCc/Nmxs4+uInFwcP6LrINHygwmDM66MuDe&#13;&#10;yl4+jTvQZGvfjcW3fUcIQrNuEJh4XUN5wJk7aJfBW35VIbQr5sMtc8h+HAdudLjBQyqoCwrdjZIt&#13;&#10;uG9vvUd7JCVqKalxmwrqv+6YE5SozwbpOplPjydx/5I0nc2j4F6o1r+qzE5fAA5kjL+H5ekaHYLq&#13;&#10;r9KBfsTVX8a8qGKGY/aC8uB64SK0e46fBxfLZTLDpbMsrMy95T0FInkemkfmbMewgOS8hn73WP6K&#13;&#10;aK1tHI6B5S6ArBILn5HtwMeFTTzuPpf4I/wqJ6vnL3DxEwAA//8DAFBLAwQUAAYACAAAACEAsfau&#13;&#10;t+IAAAAMAQAADwAAAGRycy9kb3ducmV2LnhtbEyPT0sDMRDF74LfIYzgRdps6/YP280WUXoQBLEW&#13;&#10;ird0M+4ubiYhSdv12zv1opfHDI95837lerC9OGGInSMFk3EGAql2pqNGwe59M1qCiEmT0b0jVPCN&#13;&#10;EdbV9VWpC+PO9IanbWoEh1AstII2JV9IGesWrY5j55HY+3TB6sRraKQJ+szhtpfTLJtLqzviD632&#13;&#10;+Nhi/bU9WgUf99685nd+85LP9vliv4spPNdK3d4MTyuWhxWIhEP6u4ALA/eHiosd3JFMFL0Cpkm/&#13;&#10;evEm8ynDHHiaZfkSZFXK/xDVDwAAAP//AwBQSwECLQAUAAYACAAAACEAtoM4kv4AAADhAQAAEwAA&#13;&#10;AAAAAAAAAAAAAAAAAAAAW0NvbnRlbnRfVHlwZXNdLnhtbFBLAQItABQABgAIAAAAIQA4/SH/1gAA&#13;&#10;AJQBAAALAAAAAAAAAAAAAAAAAC8BAABfcmVscy8ucmVsc1BLAQItABQABgAIAAAAIQD2E/ZhewIA&#13;&#10;AEoFAAAOAAAAAAAAAAAAAAAAAC4CAABkcnMvZTJvRG9jLnhtbFBLAQItABQABgAIAAAAIQCx9q63&#13;&#10;4gAAAAwBAAAPAAAAAAAAAAAAAAAAANUEAABkcnMvZG93bnJldi54bWxQSwUGAAAAAAQABADzAAAA&#13;&#10;5AUAAAAA&#13;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092BE1" w:rsidRDefault="00092BE1" w:rsidP="00092BE1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370AF70" wp14:editId="05073156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7BFAFD" wp14:editId="5158857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508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92BE1" w:rsidRDefault="00092BE1" w:rsidP="00092BE1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>
                                  <w:rPr>
                                    <w:color w:val="FFFFFF" w:themeColor="background1"/>
                                  </w:rPr>
                                  <w:softHyphen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softHyphen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softHyphen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softHyphen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0A7BFAFD" id="Rectángulo 467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SN3pgIAAJ8FAAAOAAAAZHJzL2Uyb0RvYy54bWysVMlu2zAQvRfoPxC8N5KceqkROTASpCgQ&#13;&#10;JEaSImeaIi0BFIclaUvu3/Rb+mMdUoubNOihqA/0LG9WzczFZVsrchDWVaBzmp2llAjNoaj0Lqdf&#13;&#10;n24+LChxnumCKdAip0fh6OXq/buLxizFBEpQhbAEnWi3bExOS+/NMkkcL0XN3BkYoVEpwdbMI2t3&#13;&#10;SWFZg95rlUzSdJY0YAtjgQvnUHrdKekq+pdScH8vpROeqJxibj6+Nr7b8CarC7bcWWbKivdpsH/I&#13;&#10;omaVxqCjq2vmGdnb6g9XdcUtOJD+jEOdgJQVF7EGrCZLX1XzWDIjYi3YHGfGNrn/55bfHTaWVEVO&#13;&#10;P87mlGhW40d6wLb9/KF3ewUkiLFJjXFLxD6aje05h2SouJW2Dv9YC2ljY49jY0XrCUfhZDGffsqm&#13;&#10;lHDUnafZfDqJrU9O5sY6/1lATQKRU4spxIayw63zGBKhAyREc6Cq4qZSKjJhWsSVsuTA8Dv7dhJS&#13;&#10;RosXKKUDVkOw6tRBkoTKuloi5Y9KBJzSD0JiY0L2MZE4kqcgjHOhfdapSlaILvY0xd8QfUgr5hId&#13;&#10;Bs8S44++ewcDsnMy+O6y7PHBVMSJHo3TvyXWGY8WMTJoPxrXlQb7lgOFVfWRO/zQpK41oUu+3bZx&#13;&#10;aCIySLZQHHGQLHQb5gy/qfBD3jLnN8ziSuHy4Znw9/hIBU1OoacoKcF+f0se8DjpqKWkwRXNqfu2&#13;&#10;Z1ZQor5o3IFsMVkswlK/4OwLbhu589l0PkOk3tdXgBOS4VEyPJIotV4NpLRQP+NFWYfIqGKaY/yc&#13;&#10;bgfyynfHAy8SF+t1BOEmG+Zv9aPhwXXodBjVp/aZWdPPs8dVuINhodny1Vh32GCpYb33IKs486fO&#13;&#10;9t8Ar0Acpv5ihTPzOx9Rp7u6+gUAAP//AwBQSwMEFAAGAAgAAAAhAPGKUabeAAAACgEAAA8AAABk&#13;&#10;cnMvZG93bnJldi54bWxMj8FOwzAQRO9I/QdrkbhE1GkgTUnjVAhUVIkTbT/AjZckIl5HsdOGv+/C&#13;&#10;BS6jXY12dl6xmWwnzjj41pGCxTwGgVQ501Kt4HjY3q9A+KDJ6M4RKvhGD5tydlPo3LgLfeB5H2rB&#13;&#10;IeRzraAJoc+l9FWDVvu565HY+3SD1YHXoZZm0BcOt51M4ngprW6JPzS6x5cGq6/9aBUEbN9Tl43J&#13;&#10;27KOdjJaUSSzB6XubqfXNcvzGkTAKfxdwA8D94eSi53cSMaLTgHThF9l7zFNnkCceMjSBGRZyP8I&#13;&#10;5RUAAP//AwBQSwECLQAUAAYACAAAACEAtoM4kv4AAADhAQAAEwAAAAAAAAAAAAAAAAAAAAAAW0Nv&#13;&#10;bnRlbnRfVHlwZXNdLnhtbFBLAQItABQABgAIAAAAIQA4/SH/1gAAAJQBAAALAAAAAAAAAAAAAAAA&#13;&#10;AC8BAABfcmVscy8ucmVsc1BLAQItABQABgAIAAAAIQCapSN3pgIAAJ8FAAAOAAAAAAAAAAAAAAAA&#13;&#10;AC4CAABkcnMvZTJvRG9jLnhtbFBLAQItABQABgAIAAAAIQDxilGm3gAAAAoBAAAPAAAAAAAAAAAA&#13;&#10;AAAAAAAFAABkcnMvZG93bnJldi54bWxQSwUGAAAAAAQABADzAAAACwYAAAAA&#13;&#10;" fillcolor="#44546a [3215]" stroked="f" strokeweight="1pt">
                    <v:textbox inset="14.4pt,14.4pt,14.4pt,28.8pt">
                      <w:txbxContent>
                        <w:p w:rsidR="00092BE1" w:rsidRDefault="00092BE1" w:rsidP="00092BE1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FFFFFF" w:themeColor="background1"/>
                            </w:rPr>
                            <w:softHyphen/>
                          </w:r>
                          <w:r>
                            <w:rPr>
                              <w:color w:val="FFFFFF" w:themeColor="background1"/>
                            </w:rPr>
                            <w:softHyphen/>
                          </w:r>
                          <w:r>
                            <w:rPr>
                              <w:color w:val="FFFFFF" w:themeColor="background1"/>
                            </w:rPr>
                            <w:softHyphen/>
                          </w:r>
                          <w:r>
                            <w:rPr>
                              <w:color w:val="FFFFFF" w:themeColor="background1"/>
                            </w:rPr>
                            <w:softHyphen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5F47C" wp14:editId="1B811E5A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6EAC1C37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dqvsgIAAOEFAAAOAAAAZHJzL2Uyb0RvYy54bWysVM1u2zAMvg/YOwi6r7azpE2DOkXQosOA&#13;&#10;rg3aDj0rshQbkEVNUuJkb7Nn2YuNkn+aZsUGDMtBEUXyI/mZ5MXlrlZkK6yrQOc0O0kpEZpDUel1&#13;&#10;Tr8+3XyYUuI80wVToEVO98LRy/n7dxeNmYkRlKAKYQmCaDdrTE5L780sSRwvRc3cCRihUSnB1syj&#13;&#10;aNdJYVmD6LVKRml6mjRgC2OBC+fw9bpV0nnEl1Jwfy+lE56onGJuPp42nqtwJvMLNltbZsqKd2mw&#13;&#10;f8iiZpXGoAPUNfOMbGz1G1RdcQsOpD/hUCcgZcVFrAGrydKjah5LZkSsBclxZqDJ/T9YfrddWlIV&#13;&#10;OR2f4qfSrMaP9IC0/fyh1xsFJDwjSY1xM7R9NEvbSQ6voeKdtHX4x1rILhK7H4gVO084Pn7M0un5&#13;&#10;KfLPUXeWjtPpNFKfvLgb6/wnATUJl5xaTCESyra3zmNINO1NQjQHqipuKqWiELpFXClLtgy/82qd&#13;&#10;hZTR45WV0qTBFp1MzyYR+ZUyNtwhxCjaqE39BYoWdpLirwfuIx6HwaBK42Pgq2Uo3vxeiZCp0g9C&#13;&#10;It3ISRvgKC7jXGiftfmVrBB/Cx0BA7JELgbsDqBPsgXpsVtqOvvgKuKcDM5pG/1PzoNHjAzaD851&#13;&#10;pcG+BaCwqi5ya9+T1FITWFpBscdmtNBOqTP8psJmuGXOL5nFscQGwlXj7/GQCvBjQnejpAT7/a33&#13;&#10;YI/TglpKGhzznLpvG2YFJeqzxjk6z8bjsBeiMJ6cjVCwh5rVoUZv6ivADstwqRker8Heq/4qLdTP&#13;&#10;uJEWISqqmOYYO6fc21648u36wZ3GxWIRzXAXGOZv9aPhATywGpr9affMrOkmwuMw3UG/EtjsaDBa&#13;&#10;2+CpYbHxIKs4NS+8dnzjHok92+28sKgO5Wj1spnnvwAAAP//AwBQSwMEFAAGAAgAAAAhAL2bm97h&#13;&#10;AAAACwEAAA8AAABkcnMvZG93bnJldi54bWxMj81qwzAQhO+FvoPYQm+NnFCC41gOpX/QS8BpwOSm&#13;&#10;WBvbxFq5kpI4b99tL+1lYJnd2fny1Wh7cUYfOkcKppMEBFLtTEeNgu3n20MKIkRNRveOUMEVA6yK&#13;&#10;25tcZ8ZdqMTzJjaCQyhkWkEb45BJGeoWrQ4TNyCxd3De6sijb6Tx+sLhtpezJJlLqzviD60e8LnF&#13;&#10;+rg5WQXV1flZ/LC7xW5dVetSbsuv91el7u/GlyXL0xJExDH+XcAPA/eHgovt3YlMEL0Cpom/yt5j&#13;&#10;upiD2PPSNElTkEUu/zMU3wAAAP//AwBQSwECLQAUAAYACAAAACEAtoM4kv4AAADhAQAAEwAAAAAA&#13;&#10;AAAAAAAAAAAAAAAAW0NvbnRlbnRfVHlwZXNdLnhtbFBLAQItABQABgAIAAAAIQA4/SH/1gAAAJQB&#13;&#10;AAALAAAAAAAAAAAAAAAAAC8BAABfcmVscy8ucmVsc1BLAQItABQABgAIAAAAIQCkIdqvsgIAAOEF&#13;&#10;AAAOAAAAAAAAAAAAAAAAAC4CAABkcnMvZTJvRG9jLnhtbFBLAQItABQABgAIAAAAIQC9m5ve4QAA&#13;&#10;AAsBAAAPAAAAAAAAAAAAAAAAAAwFAABkcnMvZG93bnJldi54bWxQSwUGAAAAAAQABADzAAAAGgYA&#13;&#10;AAAA&#13;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3762C5A" wp14:editId="2790416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312CCD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8mZhwIAAFcFAAAOAAAAZHJzL2Uyb0RvYy54bWysVMFOGzEQvVfqP1i+l81GCZCIDYqCqCoh&#13;&#10;QEDF2Xjt7Eq2x7WdbNK/6bf0xzq2N0sEqIeqOTi2Z+bNzNs3vrjcaUW2wvkWTEXLkxElwnCoW7Ou&#13;&#10;6Pen6y/nlPjATM0UGFHRvfD0cvH500Vn52IMDahaOIIgxs87W9EmBDsvCs8boZk/ASsMGiU4zQIe&#13;&#10;3bqoHesQXatiPBqdFh242jrgwnu8vcpGukj4Ugoe7qT0IhBVUawtpNWl9SWuxeKCzdeO2ablfRns&#13;&#10;H6rQrDWYdIC6YoGRjWvfQemWO/AgwwkHXYCULRepB+ymHL3p5rFhVqRekBxvB5r8/4Plt9t7R9q6&#13;&#10;opPTGSWGafxID0jb719mvVFA4jWS1Fk/R99He+/6k8dt7HgnnY7/2AvZJWL3A7FiFwjHy/H52XRW&#13;&#10;TinhaCvL87PJNIIWr9HW+fBVgCZxU1GHFSQ+2fbGh+x6cInJlImrgetWqWyNN0WsMteVdmGvRPZ+&#13;&#10;EBKbjJUk1CQvsVKObBkKg3EuTCizqWG1yNfTEf76OoeIVLUyCBiRJeYfsHuAKN332LnK3j+GiqTO&#13;&#10;IXj0t8Jy8BCRMoMJQ7BuDbiPABR21WfO/geSMjWRpReo9ygBB3k2vOXXLX6DG+bDPXM4DDg2OODh&#13;&#10;DhepoKso9DtKGnA/P7qP/qhRtFLS4XBV1P/YMCcoUd8MqndWTiZxGtNhMj0b48EdW16OLWajV4Cf&#13;&#10;qcSnxPK0jf5BHbbSgX7Gd2AZs6KJGY65K8qDOxxWIQ89viRcLJfJDSfQsnBjHi2P4JHVqLGn3TNz&#13;&#10;thdiQAnfwmEQ2fyNHrNvjDSw3ASQbRLrK6893zi9STj9SxOfh+Nz8np9Dxd/AAAA//8DAFBLAwQU&#13;&#10;AAYACAAAACEASPhG8uEAAAAJAQAADwAAAGRycy9kb3ducmV2LnhtbEyPwU7DMBBE70j8g7VIXFBr&#13;&#10;p6LQpHEqBOKCKBItB7i5sRNHxOvIdtvQr2fhApeRVrM7O69cja5nBxNi51FCNhXADNZed9hKeNs+&#13;&#10;ThbAYlKoVe/RSPgyEVbV+VmpCu2P+GoOm9QyCsFYKAk2paHgPNbWOBWnfjBIXuODU4nG0HId1JHC&#13;&#10;Xc9nQtxwpzqkD1YN5t6a+nOzdxKa9TtezU95Y5/DU/7hRSZeTpmUlxfjw5LkbgksmTH9XcAPA/WH&#13;&#10;iort/B51ZL0Eokm/St71fJYD29HS4hZ4VfL/BNU3AAAA//8DAFBLAQItABQABgAIAAAAIQC2gziS&#13;&#10;/gAAAOEBAAATAAAAAAAAAAAAAAAAAAAAAABbQ29udGVudF9UeXBlc10ueG1sUEsBAi0AFAAGAAgA&#13;&#10;AAAhADj9If/WAAAAlAEAAAsAAAAAAAAAAAAAAAAALwEAAF9yZWxzLy5yZWxzUEsBAi0AFAAGAAgA&#13;&#10;AAAhACvTyZmHAgAAVwUAAA4AAAAAAAAAAAAAAAAALgIAAGRycy9lMm9Eb2MueG1sUEsBAi0AFAAG&#13;&#10;AAgAAAAhAEj4RvLhAAAACQEAAA8AAAAAAAAAAAAAAAAA4QQAAGRycy9kb3ducmV2LnhtbFBLBQYA&#13;&#10;AAAABAAEAPMAAADvBQAAAAA=&#13;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428E10E" wp14:editId="0F4EC67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092BE1" w:rsidRDefault="00092BE1" w:rsidP="00092BE1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092BE1" w:rsidRDefault="00092BE1" w:rsidP="00092BE1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6428E10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0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dpCPwIAAHIEAAAOAAAAZHJzL2Uyb0RvYy54bWysVFFv2jAQfp+0/2D5fQRSKC0iVIyKaRJq&#13;&#10;K9Gpz8ZxIFLi82xDwn79PjtAUbenaS/O2d/58919d5k+tHXFDsq6knTGB70+Z0pLyku9zfiP1+WX&#13;&#10;O86cFzoXFWmV8aNy/GH2+dO0MROV0o6qXFkGEu0mjcn4znszSRInd6oWrkdGaYAF2Vp4bO02ya1o&#13;&#10;wF5XSdrv3yYN2dxYkso5nD52IJ9F/qJQ0j8XhVOeVRlHbD6uNq6bsCazqZhsrTC7Up7CEP8QRS1K&#13;&#10;jUcvVI/CC7a35R9UdSktOSp8T1KdUFGUUsUckM2g/yGb9U4YFXNBcZy5lMn9P1r5dHixrMwzPhyj&#13;&#10;PlrUEGmxF7kllivmVeuJBQiFaoybwH9tcMO3X6mF4Odzh8OQf1vYOnyRGQMOyuOlzOBiEofp+H58&#13;&#10;NwAkgaXD8Si9ifzJ+3Vjnf+mqGbByLiFjrG84rByHqHA9ewSXtO0LKsqallp1mT89mbUjxcuCG5U&#13;&#10;Oviq2BUnmpBSF3qwfLtpYy3Sc1obyo/I1lLXOM7IZYmIVsL5F2HRKcgC3e+fsRQV4WU6WZztyP76&#13;&#10;23nwh4BAOWvQeRl3P/fCKs6q7xrS3g+GQ9D6uBmOxik29hrZXCN6Xy8IzT3AnBkZzeDvq7NZWKrf&#13;&#10;MCTz8CogoSXezrg/mwvfzQOGTKr5PDqhOY3wK702MlCHuoV6v7ZvwpqTKKE3nujco2LyQZvON9x0&#13;&#10;Zr73UCgKF+rcVRUqhg0aO+p5GsIwOdf76PX+q5j9BgAA//8DAFBLAwQUAAYACAAAACEABmHuW90A&#13;&#10;AAAKAQAADwAAAGRycy9kb3ducmV2LnhtbEyPwU7DMBBE70j8g7VI3KgDVFFI41QICsdKpMDZjbdO&#13;&#10;IF4H223D37P0ApeRVqOZnVctJzeIA4bYe1JwPctAILXe9GQVvG6ergoQMWkyevCECr4xwrI+P6t0&#13;&#10;afyRXvDQJCu4hGKpFXQpjaWUse3Q6TjzIxJ7Ox+cTnwGK03QRy53g7zJslw63RN/6PSIDx22n83e&#13;&#10;KXhz71/5c7G2cmM/mt16FVeBolKXF9PjguV+ASLhlP4S8MvA+6HmYVu/JxPFoIBp0knZm8+zHMRW&#13;&#10;wW1xV4CsK/kfof4BAAD//wMAUEsBAi0AFAAGAAgAAAAhALaDOJL+AAAA4QEAABMAAAAAAAAAAAAA&#13;&#10;AAAAAAAAAFtDb250ZW50X1R5cGVzXS54bWxQSwECLQAUAAYACAAAACEAOP0h/9YAAACUAQAACwAA&#13;&#10;AAAAAAAAAAAAAAAvAQAAX3JlbHMvLnJlbHNQSwECLQAUAAYACAAAACEAJxXaQj8CAAByBAAADgAA&#13;&#10;AAAAAAAAAAAAAAAuAgAAZHJzL2Uyb0RvYy54bWxQSwECLQAUAAYACAAAACEABmHuW90AAAAKAQAA&#13;&#10;DwAAAAAAAAAAAAAAAACZBAAAZHJzL2Rvd25yZXYueG1sUEsFBgAAAAAEAAQA8wAAAKMFAAAAAA==&#13;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92BE1" w:rsidRDefault="00092BE1" w:rsidP="00092BE1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092BE1" w:rsidRDefault="00092BE1" w:rsidP="00092BE1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:rsidR="00092BE1" w:rsidRDefault="00092BE1" w:rsidP="00092BE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:rsidR="00092BE1" w:rsidRPr="00092BE1" w:rsidRDefault="00092BE1" w:rsidP="00092BE1">
      <w:pPr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br w:type="page"/>
      </w:r>
      <w:r>
        <w:rPr>
          <w:b/>
          <w:bCs/>
          <w:noProof/>
          <w:lang w:eastAsia="es-AR"/>
        </w:rPr>
        <w:lastRenderedPageBreak/>
        <w:drawing>
          <wp:inline distT="0" distB="0" distL="0" distR="0" wp14:anchorId="2450D4CD" wp14:editId="4C00938A">
            <wp:extent cx="1365504" cy="1352364"/>
            <wp:effectExtent l="0" t="0" r="0" b="635"/>
            <wp:docPr id="2" name="Imagen 2" descr="Imagen que contiene camiseta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1438312" cy="1424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BE1" w:rsidRPr="00921AE7" w:rsidRDefault="00092BE1" w:rsidP="00092BE1">
      <w:pPr>
        <w:jc w:val="center"/>
        <w:rPr>
          <w:b/>
          <w:sz w:val="36"/>
          <w:szCs w:val="16"/>
        </w:rPr>
      </w:pPr>
      <w:r w:rsidRPr="00921AE7">
        <w:rPr>
          <w:b/>
          <w:sz w:val="36"/>
          <w:szCs w:val="16"/>
        </w:rPr>
        <w:t>Colegio Sagrado Corazón Luz y Guía Nº 8229</w:t>
      </w:r>
    </w:p>
    <w:p w:rsidR="00092BE1" w:rsidRPr="00D15BF1" w:rsidRDefault="00092BE1" w:rsidP="00092BE1">
      <w:pPr>
        <w:pStyle w:val="Ttulo1"/>
        <w:jc w:val="center"/>
        <w:rPr>
          <w:b/>
          <w:bCs/>
          <w:sz w:val="44"/>
        </w:rPr>
      </w:pPr>
      <w:r w:rsidRPr="00D15BF1">
        <w:rPr>
          <w:b/>
          <w:bCs/>
          <w:sz w:val="44"/>
        </w:rPr>
        <w:t xml:space="preserve">MÓDULO </w:t>
      </w:r>
      <w:r>
        <w:rPr>
          <w:b/>
          <w:bCs/>
          <w:sz w:val="44"/>
        </w:rPr>
        <w:t>2</w:t>
      </w:r>
    </w:p>
    <w:p w:rsidR="00092BE1" w:rsidRPr="009D3CC9" w:rsidRDefault="00092BE1" w:rsidP="00092BE1">
      <w:pPr>
        <w:pStyle w:val="Ttulo2"/>
        <w:jc w:val="center"/>
        <w:rPr>
          <w:sz w:val="40"/>
        </w:rPr>
      </w:pPr>
      <w:r w:rsidRPr="009D3CC9">
        <w:rPr>
          <w:sz w:val="40"/>
        </w:rPr>
        <w:t xml:space="preserve">5° Jacarandá - Aromo </w:t>
      </w:r>
    </w:p>
    <w:p w:rsidR="00092BE1" w:rsidRDefault="00092BE1" w:rsidP="00092BE1">
      <w:pPr>
        <w:pStyle w:val="Ttulo3"/>
        <w:jc w:val="center"/>
        <w:rPr>
          <w:b/>
          <w:sz w:val="36"/>
          <w:u w:val="single"/>
        </w:rPr>
      </w:pPr>
      <w:r w:rsidRPr="00D15BF1">
        <w:rPr>
          <w:b/>
          <w:sz w:val="36"/>
          <w:u w:val="single"/>
        </w:rPr>
        <w:t>ÁREA: LENGUA</w:t>
      </w:r>
    </w:p>
    <w:p w:rsidR="00092BE1" w:rsidRDefault="00092BE1" w:rsidP="00092BE1"/>
    <w:p w:rsidR="00092BE1" w:rsidRDefault="00092BE1" w:rsidP="00092BE1"/>
    <w:p w:rsidR="00092BE1" w:rsidRDefault="00092BE1" w:rsidP="00092BE1"/>
    <w:p w:rsidR="00092BE1" w:rsidRPr="00E14355" w:rsidRDefault="00092BE1" w:rsidP="00092BE1"/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DIA: 5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TEMA: Texto. Las propiedades del Texto.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 xml:space="preserve">INICIO: 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Repaso de TEXTO: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 xml:space="preserve">   La palabra “texto” significa tejido , eso significa que forman un entremado, o las hebras entrelazadas que confrman una tela.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 xml:space="preserve">   Los textos se organizan en párrafos y oraciones, relacionadas formando una unidad de sentido.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 xml:space="preserve">   Cada oración comienza con mayúscula y termina con punto y seguido.  Y si es la última oración del párrafo, con punto final.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ACTIVIDADES: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 xml:space="preserve"> 1-DESARROLLO: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lastRenderedPageBreak/>
        <w:t xml:space="preserve">Propiedades del texto: El texto tiene propiedades o características principales: </w:t>
      </w:r>
      <w:r w:rsidRPr="001B0E30">
        <w:rPr>
          <w:rStyle w:val="Referenciaintensa"/>
          <w:sz w:val="32"/>
          <w:szCs w:val="32"/>
        </w:rPr>
        <w:t>Coherencia, Cohesión y Adecuación</w:t>
      </w:r>
      <w:r>
        <w:rPr>
          <w:sz w:val="40"/>
        </w:rPr>
        <w:t>.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2-VER EL SIGUIENTE VIDEO:</w:t>
      </w:r>
    </w:p>
    <w:p w:rsidR="00092BE1" w:rsidRPr="00894737" w:rsidRDefault="00092BE1" w:rsidP="00092BE1">
      <w:pPr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hyperlink r:id="rId6" w:history="1">
        <w:r w:rsidRPr="007D1D78">
          <w:rPr>
            <w:rStyle w:val="Hipervnculo"/>
            <w:sz w:val="40"/>
          </w:rPr>
          <w:t>https://youtu.be/0yK64bAjrOw</w:t>
        </w:r>
      </w:hyperlink>
    </w:p>
    <w:p w:rsidR="00092BE1" w:rsidRDefault="00092BE1" w:rsidP="00092BE1">
      <w:pPr>
        <w:pStyle w:val="Prrafodelista"/>
        <w:rPr>
          <w:sz w:val="40"/>
        </w:rPr>
      </w:pPr>
    </w:p>
    <w:p w:rsidR="00092BE1" w:rsidRPr="006777AC" w:rsidRDefault="00092BE1" w:rsidP="00092BE1">
      <w:pPr>
        <w:rPr>
          <w:sz w:val="40"/>
        </w:rPr>
      </w:pPr>
      <w:r>
        <w:rPr>
          <w:sz w:val="40"/>
        </w:rPr>
        <w:t xml:space="preserve">   3-    Luego </w:t>
      </w:r>
      <w:r w:rsidRPr="006777AC">
        <w:rPr>
          <w:sz w:val="40"/>
        </w:rPr>
        <w:t>que viste el video :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Ahora en tu cuaderno escribir cuatro oraciones referidas al cuanto de “EL CORAZÓN DE AMANCAY” .Usando los conectores, de cohesión , coherencia y adecuación.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Remarcar con rojo el conector.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Ejemplo: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 xml:space="preserve">* Amancay saltaba el cerro </w:t>
      </w:r>
      <w:r w:rsidRPr="006777AC">
        <w:rPr>
          <w:color w:val="FF0000"/>
          <w:sz w:val="40"/>
        </w:rPr>
        <w:t xml:space="preserve">por otra parte </w:t>
      </w:r>
      <w:r>
        <w:rPr>
          <w:sz w:val="40"/>
        </w:rPr>
        <w:t>el cóndor la seguía con la mirada.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 xml:space="preserve"> 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*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*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*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CIERRE: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4- Realizar en tu cuaderno una lista de conectores.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5- Estudiar la definición de texto .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lastRenderedPageBreak/>
        <w:t>6- Realizar la actividad de la cartilla de orbita de practicas de Lenguaje .Ficha n° 1 pagina 10 .</w:t>
      </w: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punto 4.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DIA : 6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TEMA: Clases de palabras según la acentuación</w:t>
      </w:r>
    </w:p>
    <w:p w:rsidR="00092BE1" w:rsidRDefault="00092BE1" w:rsidP="00092BE1">
      <w:pPr>
        <w:pStyle w:val="Prrafodelista"/>
        <w:rPr>
          <w:sz w:val="40"/>
        </w:rPr>
      </w:pPr>
    </w:p>
    <w:p w:rsidR="00092BE1" w:rsidRDefault="00092BE1" w:rsidP="00092BE1">
      <w:pPr>
        <w:pStyle w:val="Prrafodelista"/>
        <w:rPr>
          <w:sz w:val="40"/>
        </w:rPr>
      </w:pPr>
      <w:r>
        <w:rPr>
          <w:sz w:val="40"/>
        </w:rPr>
        <w:t>INICIO:</w:t>
      </w:r>
    </w:p>
    <w:p w:rsidR="00092BE1" w:rsidRDefault="00092BE1" w:rsidP="00092BE1">
      <w:pPr>
        <w:rPr>
          <w:sz w:val="40"/>
        </w:rPr>
      </w:pPr>
      <w:r>
        <w:rPr>
          <w:sz w:val="40"/>
        </w:rPr>
        <w:t>Las palabras están compuestas por letras que representan sonido, son las Vocales y las Consonantes. Estas letras se agrupan en sílabas.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DESARROLLO :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1-VEMOS el siguiente video:Como usar el tílde y el acento.</w:t>
      </w:r>
    </w:p>
    <w:p w:rsidR="00092BE1" w:rsidRDefault="00092BE1" w:rsidP="00092BE1">
      <w:pPr>
        <w:rPr>
          <w:sz w:val="40"/>
        </w:rPr>
      </w:pPr>
      <w:hyperlink r:id="rId7" w:history="1">
        <w:r w:rsidRPr="007D1D78">
          <w:rPr>
            <w:rStyle w:val="Hipervnculo"/>
            <w:sz w:val="40"/>
          </w:rPr>
          <w:t>https://youtu.be/lrip3KhMndU</w:t>
        </w:r>
      </w:hyperlink>
      <w:r>
        <w:rPr>
          <w:sz w:val="40"/>
        </w:rPr>
        <w:t>.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2-Copiar en el cuaderno: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 xml:space="preserve">La sílaba que se pronuncia con más fuerza en una palabra se llama </w:t>
      </w:r>
      <w:r>
        <w:rPr>
          <w:color w:val="FF0000"/>
          <w:sz w:val="40"/>
        </w:rPr>
        <w:t>t</w:t>
      </w:r>
      <w:r w:rsidRPr="002915A8">
        <w:rPr>
          <w:color w:val="FF0000"/>
          <w:sz w:val="40"/>
        </w:rPr>
        <w:t>ónica</w:t>
      </w:r>
      <w:r>
        <w:rPr>
          <w:sz w:val="40"/>
        </w:rPr>
        <w:t>.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Ejemplo: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Expli</w:t>
      </w:r>
      <w:r w:rsidRPr="002915A8">
        <w:rPr>
          <w:color w:val="FF0000"/>
          <w:sz w:val="40"/>
        </w:rPr>
        <w:t>car</w:t>
      </w:r>
      <w:r>
        <w:rPr>
          <w:sz w:val="40"/>
        </w:rPr>
        <w:t xml:space="preserve">         le</w:t>
      </w:r>
      <w:r w:rsidRPr="002915A8">
        <w:rPr>
          <w:color w:val="FF0000"/>
          <w:sz w:val="40"/>
        </w:rPr>
        <w:t>yen</w:t>
      </w:r>
      <w:r>
        <w:rPr>
          <w:sz w:val="40"/>
        </w:rPr>
        <w:t xml:space="preserve">da       </w:t>
      </w:r>
      <w:r w:rsidRPr="002915A8">
        <w:rPr>
          <w:color w:val="FF0000"/>
          <w:sz w:val="40"/>
        </w:rPr>
        <w:t>má</w:t>
      </w:r>
      <w:r>
        <w:rPr>
          <w:sz w:val="40"/>
        </w:rPr>
        <w:t>gico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-Las palabras se clasifican:</w:t>
      </w:r>
    </w:p>
    <w:p w:rsidR="00092BE1" w:rsidRDefault="00092BE1" w:rsidP="00092BE1">
      <w:pPr>
        <w:rPr>
          <w:sz w:val="40"/>
        </w:rPr>
      </w:pPr>
      <w:r>
        <w:rPr>
          <w:sz w:val="40"/>
        </w:rPr>
        <w:t xml:space="preserve"> AGUDAS</w:t>
      </w:r>
    </w:p>
    <w:p w:rsidR="00092BE1" w:rsidRDefault="00092BE1" w:rsidP="00092BE1">
      <w:pPr>
        <w:rPr>
          <w:sz w:val="40"/>
        </w:rPr>
      </w:pPr>
      <w:r>
        <w:rPr>
          <w:sz w:val="40"/>
        </w:rPr>
        <w:lastRenderedPageBreak/>
        <w:t>En ellas las sílabas tónica es la última. Ej. Ca</w:t>
      </w:r>
      <w:r w:rsidRPr="002915A8">
        <w:rPr>
          <w:color w:val="FF0000"/>
          <w:sz w:val="40"/>
        </w:rPr>
        <w:t>mión</w:t>
      </w:r>
      <w:r>
        <w:rPr>
          <w:sz w:val="40"/>
        </w:rPr>
        <w:t>, ilu</w:t>
      </w:r>
      <w:r w:rsidRPr="002915A8">
        <w:rPr>
          <w:color w:val="FF0000"/>
          <w:sz w:val="40"/>
        </w:rPr>
        <w:t>sión</w:t>
      </w:r>
      <w:r>
        <w:rPr>
          <w:sz w:val="40"/>
        </w:rPr>
        <w:t>.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GRAVES:</w:t>
      </w:r>
    </w:p>
    <w:p w:rsidR="00092BE1" w:rsidRDefault="00092BE1" w:rsidP="00092BE1">
      <w:pPr>
        <w:rPr>
          <w:sz w:val="40"/>
        </w:rPr>
      </w:pPr>
      <w:r>
        <w:rPr>
          <w:sz w:val="40"/>
        </w:rPr>
        <w:t>En ellas las sílabas tónica ocupa el penúltimo lugar.</w:t>
      </w:r>
    </w:p>
    <w:p w:rsidR="00092BE1" w:rsidRPr="002915A8" w:rsidRDefault="00092BE1" w:rsidP="00092BE1">
      <w:pPr>
        <w:rPr>
          <w:sz w:val="40"/>
        </w:rPr>
      </w:pPr>
      <w:r>
        <w:rPr>
          <w:sz w:val="40"/>
        </w:rPr>
        <w:t>Ej.:  di</w:t>
      </w:r>
      <w:r w:rsidRPr="00587021">
        <w:rPr>
          <w:color w:val="FF0000"/>
          <w:sz w:val="40"/>
        </w:rPr>
        <w:t>fí</w:t>
      </w:r>
      <w:r>
        <w:rPr>
          <w:sz w:val="40"/>
        </w:rPr>
        <w:t>cil-te</w:t>
      </w:r>
      <w:r w:rsidRPr="002915A8">
        <w:rPr>
          <w:color w:val="FF0000"/>
          <w:sz w:val="40"/>
        </w:rPr>
        <w:t>rrá</w:t>
      </w:r>
      <w:r>
        <w:rPr>
          <w:sz w:val="40"/>
        </w:rPr>
        <w:t>queo.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ESDRÚJULAS:</w:t>
      </w:r>
    </w:p>
    <w:p w:rsidR="00092BE1" w:rsidRDefault="00092BE1" w:rsidP="00092BE1">
      <w:pPr>
        <w:rPr>
          <w:sz w:val="40"/>
        </w:rPr>
      </w:pPr>
      <w:r>
        <w:rPr>
          <w:sz w:val="40"/>
        </w:rPr>
        <w:t>En ellas las sílabas tónica ocupan el antepenúltimo lugar. Ej: in</w:t>
      </w:r>
      <w:r w:rsidRPr="00587021">
        <w:rPr>
          <w:color w:val="FF0000"/>
          <w:sz w:val="40"/>
        </w:rPr>
        <w:t>tré</w:t>
      </w:r>
      <w:r>
        <w:rPr>
          <w:sz w:val="40"/>
        </w:rPr>
        <w:t>pido- mur</w:t>
      </w:r>
      <w:r w:rsidRPr="00587021">
        <w:rPr>
          <w:color w:val="FF0000"/>
          <w:sz w:val="40"/>
        </w:rPr>
        <w:t>cié</w:t>
      </w:r>
      <w:r>
        <w:rPr>
          <w:sz w:val="40"/>
        </w:rPr>
        <w:t>lago.</w:t>
      </w:r>
    </w:p>
    <w:p w:rsidR="00092BE1" w:rsidRPr="00587021" w:rsidRDefault="00092BE1" w:rsidP="00092BE1">
      <w:pPr>
        <w:rPr>
          <w:color w:val="FF0000"/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3- Realiza una lista de palabras con tilde</w:t>
      </w:r>
    </w:p>
    <w:p w:rsidR="00092BE1" w:rsidRDefault="00092BE1" w:rsidP="00092BE1">
      <w:pPr>
        <w:rPr>
          <w:sz w:val="40"/>
        </w:rPr>
      </w:pPr>
    </w:p>
    <w:p w:rsidR="00092BE1" w:rsidRPr="005E0445" w:rsidRDefault="00092BE1" w:rsidP="00092BE1">
      <w:pPr>
        <w:rPr>
          <w:sz w:val="40"/>
        </w:rPr>
      </w:pPr>
      <w:r>
        <w:rPr>
          <w:sz w:val="40"/>
        </w:rPr>
        <w:t xml:space="preserve">  AGUDAS            GRAVES            ESDRÚJULAS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976"/>
        <w:gridCol w:w="2829"/>
        <w:gridCol w:w="2701"/>
      </w:tblGrid>
      <w:tr w:rsidR="00092BE1" w:rsidRPr="00587021" w:rsidTr="0043029E">
        <w:tc>
          <w:tcPr>
            <w:tcW w:w="2976" w:type="dxa"/>
            <w:shd w:val="clear" w:color="auto" w:fill="auto"/>
          </w:tcPr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</w:tc>
        <w:tc>
          <w:tcPr>
            <w:tcW w:w="2829" w:type="dxa"/>
            <w:shd w:val="clear" w:color="auto" w:fill="auto"/>
          </w:tcPr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</w:tc>
        <w:tc>
          <w:tcPr>
            <w:tcW w:w="2701" w:type="dxa"/>
            <w:shd w:val="clear" w:color="auto" w:fill="auto"/>
          </w:tcPr>
          <w:p w:rsidR="00092BE1" w:rsidRPr="00587021" w:rsidRDefault="00092BE1" w:rsidP="0043029E">
            <w:pPr>
              <w:rPr>
                <w:color w:val="FF0000"/>
                <w:sz w:val="40"/>
              </w:rPr>
            </w:pPr>
          </w:p>
        </w:tc>
      </w:tr>
    </w:tbl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  <w:r>
        <w:rPr>
          <w:sz w:val="40"/>
        </w:rPr>
        <w:t>4-CIERRE:</w:t>
      </w:r>
    </w:p>
    <w:p w:rsidR="00092BE1" w:rsidRDefault="00092BE1" w:rsidP="00092BE1">
      <w:pPr>
        <w:rPr>
          <w:sz w:val="40"/>
        </w:rPr>
      </w:pPr>
      <w:r>
        <w:rPr>
          <w:sz w:val="40"/>
        </w:rPr>
        <w:t xml:space="preserve">   </w:t>
      </w:r>
    </w:p>
    <w:p w:rsidR="00092BE1" w:rsidRDefault="00092BE1" w:rsidP="00092BE1">
      <w:pPr>
        <w:rPr>
          <w:sz w:val="40"/>
        </w:rPr>
      </w:pPr>
      <w:r>
        <w:rPr>
          <w:sz w:val="40"/>
        </w:rPr>
        <w:t>Realicen las actividades de la Ficha n° 2 de la cartilla de lengua SATÉLITE páginas 11-12</w:t>
      </w: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sz w:val="40"/>
        </w:rPr>
      </w:pPr>
    </w:p>
    <w:p w:rsidR="00092BE1" w:rsidRDefault="00092BE1" w:rsidP="00092BE1">
      <w:pPr>
        <w:rPr>
          <w:color w:val="FF0000"/>
          <w:sz w:val="40"/>
        </w:rPr>
      </w:pPr>
      <w:r>
        <w:rPr>
          <w:color w:val="FF0000"/>
          <w:sz w:val="40"/>
        </w:rPr>
        <w:t>Observaciones</w:t>
      </w:r>
      <w:r w:rsidRPr="00587021">
        <w:rPr>
          <w:color w:val="FF0000"/>
          <w:sz w:val="40"/>
        </w:rPr>
        <w:t xml:space="preserve">: </w:t>
      </w:r>
    </w:p>
    <w:p w:rsidR="00092BE1" w:rsidRDefault="00092BE1" w:rsidP="00092BE1">
      <w:pPr>
        <w:rPr>
          <w:color w:val="FF0000"/>
          <w:sz w:val="40"/>
        </w:rPr>
      </w:pPr>
    </w:p>
    <w:p w:rsidR="00092BE1" w:rsidRDefault="00092BE1" w:rsidP="00092BE1">
      <w:pPr>
        <w:rPr>
          <w:color w:val="FF0000"/>
          <w:sz w:val="40"/>
        </w:rPr>
      </w:pPr>
      <w:r>
        <w:rPr>
          <w:color w:val="FF0000"/>
          <w:sz w:val="40"/>
        </w:rPr>
        <w:t xml:space="preserve">Señores padres cualquier consulto envió mi mail. </w:t>
      </w:r>
    </w:p>
    <w:p w:rsidR="00092BE1" w:rsidRDefault="00092BE1" w:rsidP="00092BE1">
      <w:pPr>
        <w:rPr>
          <w:color w:val="FF0000"/>
          <w:sz w:val="40"/>
        </w:rPr>
      </w:pPr>
      <w:r>
        <w:rPr>
          <w:color w:val="FF0000"/>
          <w:sz w:val="40"/>
        </w:rPr>
        <w:t>correamarta68@hotmail.com.</w:t>
      </w:r>
    </w:p>
    <w:p w:rsidR="00092BE1" w:rsidRPr="00587021" w:rsidRDefault="00092BE1" w:rsidP="00092BE1">
      <w:pPr>
        <w:rPr>
          <w:color w:val="FF0000"/>
          <w:sz w:val="40"/>
        </w:rPr>
      </w:pPr>
    </w:p>
    <w:p w:rsidR="00092BE1" w:rsidRPr="00092BE1" w:rsidRDefault="00092BE1" w:rsidP="00092BE1"/>
    <w:sectPr w:rsidR="00092BE1" w:rsidRPr="00092BE1" w:rsidSect="008D4AD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E1"/>
    <w:rsid w:val="00092BE1"/>
    <w:rsid w:val="008D4AD9"/>
    <w:rsid w:val="00B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823"/>
  <w15:chartTrackingRefBased/>
  <w15:docId w15:val="{62A41D76-4B24-8947-BAFF-456F5983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E1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92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2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2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2B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92B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092BE1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092BE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2BE1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092BE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lrip3KhMn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yK64bAjrOw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Temporetti</dc:creator>
  <cp:keywords/>
  <dc:description/>
  <cp:lastModifiedBy>Luciano Temporetti</cp:lastModifiedBy>
  <cp:revision>2</cp:revision>
  <dcterms:created xsi:type="dcterms:W3CDTF">2020-03-25T09:27:00Z</dcterms:created>
  <dcterms:modified xsi:type="dcterms:W3CDTF">2020-03-25T09:31:00Z</dcterms:modified>
</cp:coreProperties>
</file>