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644752"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44FC405E" wp14:editId="1C3E28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93091" w:rsidRDefault="00693091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57BE01C5" wp14:editId="2F56B789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44FC405E" id="Rectángulo 466" o:spid="_x0000_s1026" style="position:absolute;margin-left:0;margin-top:0;width:581.4pt;height:752.4pt;z-index:-2516428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&#13;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693091" w:rsidRDefault="00693091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57BE01C5" wp14:editId="2F56B789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7B2BADF" wp14:editId="3EB7B7E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508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93091" w:rsidRDefault="005A6AB1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55B36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7B2BADF" id="Rectángulo 467" o:spid="_x0000_s1027" style="position:absolute;margin-left:0;margin-top:0;width:226.45pt;height:237.6pt;z-index:25167052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" fillcolor="#44546a [3215]" stroked="f" strokeweight="1pt">
                    <v:textbox inset="14.4pt,14.4pt,14.4pt,28.8pt">
                      <w:txbxContent>
                        <w:p w:rsidR="00693091" w:rsidRDefault="005A6AB1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C55B36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9171048" wp14:editId="74D85B3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4580653" id="Rectángulo 468" o:spid="_x0000_s1026" style="position:absolute;margin-left:0;margin-top:0;width:244.8pt;height:554.4pt;z-index:25166950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B2F5A1E" wp14:editId="52A0F95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543260" id="Rectángulo 469" o:spid="_x0000_s1026" style="position:absolute;margin-left:0;margin-top:0;width:226.45pt;height:9.35pt;z-index:25167257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" fillcolor="#4472c4 [3204]" stroked="f" strokeweight="1pt">
                    <w10:wrap anchorx="page" anchory="page"/>
                  </v:rect>
                </w:pict>
              </mc:Fallback>
            </mc:AlternateContent>
          </w:r>
        </w:p>
        <w:p w:rsidR="00644752" w:rsidRDefault="00644752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  <w:r>
            <w:rPr>
              <w:b/>
              <w:bCs/>
            </w:rPr>
            <w:br w:type="page"/>
          </w: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eastAsia="es-AR"/>
        </w:rPr>
        <w:lastRenderedPageBreak/>
        <w:drawing>
          <wp:inline distT="0" distB="0" distL="0" distR="0">
            <wp:extent cx="1365504" cy="1352364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1438312" cy="1424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921AE7" w:rsidRDefault="00A45C74" w:rsidP="00A45C74">
      <w:pPr>
        <w:jc w:val="center"/>
        <w:rPr>
          <w:b/>
          <w:sz w:val="36"/>
          <w:szCs w:val="16"/>
        </w:rPr>
      </w:pPr>
      <w:r w:rsidRPr="00921AE7">
        <w:rPr>
          <w:b/>
          <w:sz w:val="36"/>
          <w:szCs w:val="16"/>
        </w:rPr>
        <w:t>Colegio Sagrado Corazón Luz y Guía Nº 8229</w:t>
      </w:r>
    </w:p>
    <w:p w:rsidR="00A45C74" w:rsidRPr="00D15BF1" w:rsidRDefault="00D15BF1" w:rsidP="00D15BF1">
      <w:pPr>
        <w:pStyle w:val="Ttulo1"/>
        <w:jc w:val="center"/>
        <w:rPr>
          <w:b/>
          <w:bCs/>
          <w:sz w:val="44"/>
        </w:rPr>
      </w:pPr>
      <w:r w:rsidRPr="00D15BF1">
        <w:rPr>
          <w:b/>
          <w:bCs/>
          <w:sz w:val="44"/>
        </w:rPr>
        <w:t xml:space="preserve">MÓDULO </w:t>
      </w:r>
      <w:r w:rsidR="00120EA8">
        <w:rPr>
          <w:b/>
          <w:bCs/>
          <w:sz w:val="44"/>
        </w:rPr>
        <w:t>1</w:t>
      </w:r>
    </w:p>
    <w:p w:rsidR="00A45C74" w:rsidRPr="009D3CC9" w:rsidRDefault="004E0D59" w:rsidP="00A45C74">
      <w:pPr>
        <w:pStyle w:val="Ttulo2"/>
        <w:jc w:val="center"/>
        <w:rPr>
          <w:sz w:val="40"/>
        </w:rPr>
      </w:pPr>
      <w:r w:rsidRPr="009D3CC9">
        <w:rPr>
          <w:sz w:val="40"/>
        </w:rPr>
        <w:t>5</w:t>
      </w:r>
      <w:r w:rsidR="00D15BF1" w:rsidRPr="009D3CC9">
        <w:rPr>
          <w:sz w:val="40"/>
        </w:rPr>
        <w:t>°</w:t>
      </w:r>
      <w:r w:rsidRPr="009D3CC9">
        <w:rPr>
          <w:sz w:val="40"/>
        </w:rPr>
        <w:t xml:space="preserve"> Jacarandá - Aromo</w:t>
      </w:r>
      <w:r w:rsidR="00A45C74" w:rsidRPr="009D3CC9">
        <w:rPr>
          <w:sz w:val="40"/>
        </w:rPr>
        <w:t xml:space="preserve"> </w:t>
      </w:r>
    </w:p>
    <w:p w:rsidR="00A45C74" w:rsidRPr="00D15BF1" w:rsidRDefault="00A75B83" w:rsidP="00A45C74">
      <w:pPr>
        <w:pStyle w:val="Ttulo3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ÁREA: CIENCIAS SOCIALES</w:t>
      </w:r>
    </w:p>
    <w:p w:rsidR="00A45C74" w:rsidRDefault="00A45C74" w:rsidP="00A45C74"/>
    <w:p w:rsidR="00A45C74" w:rsidRPr="00CF42C4" w:rsidRDefault="00A45C74" w:rsidP="00A45C74">
      <w:pPr>
        <w:pStyle w:val="Ttulo1"/>
        <w:rPr>
          <w:rFonts w:asciiTheme="minorHAnsi" w:hAnsiTheme="minorHAnsi"/>
          <w:sz w:val="56"/>
        </w:rPr>
      </w:pPr>
      <w:r w:rsidRPr="00CF42C4">
        <w:rPr>
          <w:rFonts w:asciiTheme="minorHAnsi" w:hAnsiTheme="minorHAnsi"/>
          <w:sz w:val="56"/>
        </w:rPr>
        <w:t xml:space="preserve">PRESENTACIÓN: </w:t>
      </w:r>
    </w:p>
    <w:p w:rsidR="00A45C74" w:rsidRPr="00CF42C4" w:rsidRDefault="004E0D59" w:rsidP="00A45C74">
      <w:pPr>
        <w:jc w:val="both"/>
        <w:rPr>
          <w:rFonts w:asciiTheme="minorHAnsi" w:hAnsiTheme="minorHAnsi"/>
          <w:sz w:val="44"/>
          <w:szCs w:val="22"/>
        </w:rPr>
      </w:pPr>
      <w:r w:rsidRPr="00CF42C4">
        <w:rPr>
          <w:rFonts w:asciiTheme="minorHAnsi" w:hAnsiTheme="minorHAnsi"/>
          <w:noProof/>
          <w:sz w:val="44"/>
          <w:szCs w:val="22"/>
          <w:lang w:eastAsia="es-AR"/>
        </w:rPr>
        <w:drawing>
          <wp:inline distT="0" distB="0" distL="0" distR="0" wp14:anchorId="492EACBC" wp14:editId="1EA58450">
            <wp:extent cx="1384909" cy="103632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448_1329726774253_241549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28" cy="107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C74" w:rsidRPr="00CF42C4">
        <w:rPr>
          <w:rFonts w:asciiTheme="minorHAnsi" w:hAnsiTheme="minorHAnsi"/>
          <w:sz w:val="44"/>
          <w:szCs w:val="22"/>
        </w:rPr>
        <w:t>Hola</w:t>
      </w:r>
      <w:r w:rsidR="00EB794D">
        <w:rPr>
          <w:rFonts w:asciiTheme="minorHAnsi" w:hAnsiTheme="minorHAnsi"/>
          <w:sz w:val="44"/>
          <w:szCs w:val="22"/>
        </w:rPr>
        <w:t>,</w:t>
      </w:r>
      <w:r w:rsidR="00A45C74" w:rsidRPr="00CF42C4">
        <w:rPr>
          <w:rFonts w:asciiTheme="minorHAnsi" w:hAnsiTheme="minorHAnsi"/>
          <w:sz w:val="44"/>
          <w:szCs w:val="22"/>
        </w:rPr>
        <w:t xml:space="preserve"> bienvenidos a este m</w:t>
      </w:r>
      <w:r w:rsidR="00D05D41" w:rsidRPr="00CF42C4">
        <w:rPr>
          <w:rFonts w:asciiTheme="minorHAnsi" w:hAnsiTheme="minorHAnsi"/>
          <w:sz w:val="44"/>
          <w:szCs w:val="22"/>
        </w:rPr>
        <w:t>ó</w:t>
      </w:r>
      <w:r w:rsidR="00A45C74" w:rsidRPr="00CF42C4">
        <w:rPr>
          <w:rFonts w:asciiTheme="minorHAnsi" w:hAnsiTheme="minorHAnsi"/>
          <w:sz w:val="44"/>
          <w:szCs w:val="22"/>
        </w:rPr>
        <w:t>dulo de formación sobre materiales para la educación a distancia, so</w:t>
      </w:r>
      <w:r w:rsidRPr="00CF42C4">
        <w:rPr>
          <w:rFonts w:asciiTheme="minorHAnsi" w:hAnsiTheme="minorHAnsi"/>
          <w:sz w:val="44"/>
          <w:szCs w:val="22"/>
        </w:rPr>
        <w:t>y la profesora Martha Alicia Correa</w:t>
      </w:r>
      <w:r w:rsidR="00A45C74" w:rsidRPr="00CF42C4">
        <w:rPr>
          <w:rFonts w:asciiTheme="minorHAnsi" w:hAnsiTheme="minorHAnsi"/>
          <w:sz w:val="44"/>
          <w:szCs w:val="22"/>
        </w:rPr>
        <w:t xml:space="preserve">.  Este es un módulo base a partir del cual las familias y los estudiantes van a poder organizar las actividades para realizar en casa. </w:t>
      </w:r>
    </w:p>
    <w:p w:rsidR="00A45C74" w:rsidRPr="00CF42C4" w:rsidRDefault="00D05D41" w:rsidP="00A45C74">
      <w:pPr>
        <w:jc w:val="both"/>
        <w:rPr>
          <w:rFonts w:asciiTheme="minorHAnsi" w:hAnsiTheme="minorHAnsi"/>
          <w:sz w:val="44"/>
          <w:szCs w:val="22"/>
        </w:rPr>
      </w:pPr>
      <w:r w:rsidRPr="00CF42C4">
        <w:rPr>
          <w:rFonts w:asciiTheme="minorHAnsi" w:hAnsiTheme="minorHAnsi"/>
          <w:sz w:val="44"/>
          <w:szCs w:val="22"/>
        </w:rPr>
        <w:t xml:space="preserve"> </w:t>
      </w:r>
    </w:p>
    <w:p w:rsidR="00D05D41" w:rsidRDefault="00A75B83" w:rsidP="00A45C74">
      <w:pPr>
        <w:jc w:val="both"/>
        <w:rPr>
          <w:rFonts w:asciiTheme="minorHAnsi" w:hAnsiTheme="minorHAnsi"/>
          <w:b/>
          <w:sz w:val="44"/>
          <w:szCs w:val="22"/>
        </w:rPr>
      </w:pPr>
      <w:r w:rsidRPr="00391370">
        <w:rPr>
          <w:rFonts w:asciiTheme="minorHAnsi" w:hAnsiTheme="minorHAnsi"/>
          <w:b/>
          <w:sz w:val="44"/>
          <w:szCs w:val="22"/>
        </w:rPr>
        <w:t>ÁREA</w:t>
      </w:r>
      <w:r w:rsidR="0049420E" w:rsidRPr="00391370">
        <w:rPr>
          <w:rFonts w:asciiTheme="minorHAnsi" w:hAnsiTheme="minorHAnsi"/>
          <w:b/>
          <w:sz w:val="44"/>
          <w:szCs w:val="22"/>
        </w:rPr>
        <w:t xml:space="preserve">: </w:t>
      </w:r>
      <w:r w:rsidRPr="00391370">
        <w:rPr>
          <w:rFonts w:asciiTheme="minorHAnsi" w:hAnsiTheme="minorHAnsi"/>
          <w:b/>
          <w:sz w:val="44"/>
          <w:szCs w:val="22"/>
        </w:rPr>
        <w:t xml:space="preserve"> CIENCIAS SOCIALES</w:t>
      </w:r>
    </w:p>
    <w:p w:rsidR="00A60848" w:rsidRPr="00391370" w:rsidRDefault="00A60848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49420E" w:rsidRDefault="0049420E" w:rsidP="00A45C74">
      <w:pPr>
        <w:jc w:val="both"/>
        <w:rPr>
          <w:rFonts w:asciiTheme="minorHAnsi" w:hAnsiTheme="minorHAnsi"/>
          <w:b/>
          <w:sz w:val="44"/>
          <w:szCs w:val="22"/>
        </w:rPr>
      </w:pPr>
      <w:r w:rsidRPr="00391370">
        <w:rPr>
          <w:rFonts w:asciiTheme="minorHAnsi" w:hAnsiTheme="minorHAnsi"/>
          <w:b/>
          <w:sz w:val="44"/>
          <w:szCs w:val="22"/>
        </w:rPr>
        <w:t>GRADO: 5TO AROMO Y JACARANDÁ</w:t>
      </w:r>
    </w:p>
    <w:p w:rsidR="00A60848" w:rsidRDefault="00A60848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60848" w:rsidRDefault="00A60848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60848" w:rsidRPr="00391370" w:rsidRDefault="00A60848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49420E" w:rsidRPr="00391370" w:rsidRDefault="0049420E" w:rsidP="00A45C74">
      <w:pPr>
        <w:jc w:val="both"/>
        <w:rPr>
          <w:rFonts w:asciiTheme="minorHAnsi" w:hAnsiTheme="minorHAnsi"/>
          <w:b/>
          <w:sz w:val="44"/>
          <w:szCs w:val="22"/>
        </w:rPr>
      </w:pPr>
      <w:r w:rsidRPr="00A60848">
        <w:rPr>
          <w:rFonts w:asciiTheme="minorHAnsi" w:hAnsiTheme="minorHAnsi"/>
          <w:b/>
          <w:color w:val="000000" w:themeColor="text1"/>
          <w:sz w:val="44"/>
          <w:szCs w:val="22"/>
          <w:u w:val="single"/>
        </w:rPr>
        <w:lastRenderedPageBreak/>
        <w:t>CONTENIDOS</w:t>
      </w:r>
      <w:r w:rsidRPr="00391370">
        <w:rPr>
          <w:rFonts w:asciiTheme="minorHAnsi" w:hAnsiTheme="minorHAnsi"/>
          <w:b/>
          <w:sz w:val="44"/>
          <w:szCs w:val="22"/>
        </w:rPr>
        <w:t>:</w:t>
      </w:r>
    </w:p>
    <w:p w:rsidR="00391370" w:rsidRDefault="0049420E" w:rsidP="00A45C74">
      <w:pPr>
        <w:jc w:val="both"/>
        <w:rPr>
          <w:rFonts w:asciiTheme="minorHAnsi" w:hAnsiTheme="minorHAnsi"/>
          <w:sz w:val="44"/>
          <w:szCs w:val="22"/>
        </w:rPr>
      </w:pPr>
      <w:r w:rsidRPr="00391370">
        <w:rPr>
          <w:rFonts w:asciiTheme="minorHAnsi" w:hAnsiTheme="minorHAnsi"/>
          <w:b/>
          <w:sz w:val="44"/>
          <w:szCs w:val="22"/>
        </w:rPr>
        <w:t xml:space="preserve">  </w:t>
      </w:r>
      <w:r w:rsidR="00391370">
        <w:rPr>
          <w:rFonts w:asciiTheme="minorHAnsi" w:hAnsiTheme="minorHAnsi"/>
          <w:sz w:val="44"/>
          <w:szCs w:val="22"/>
        </w:rPr>
        <w:t>El territorio de nuestro País. La Républica Argentina límites y fronteras. La División Pólitica.</w:t>
      </w:r>
    </w:p>
    <w:p w:rsidR="00391370" w:rsidRDefault="00391370" w:rsidP="00A45C74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sz w:val="44"/>
          <w:szCs w:val="22"/>
        </w:rPr>
        <w:t>La relación de la Argentina con otros países, EL Mercosur.</w:t>
      </w:r>
    </w:p>
    <w:p w:rsidR="00391370" w:rsidRDefault="00391370" w:rsidP="00A45C74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sz w:val="44"/>
          <w:szCs w:val="22"/>
        </w:rPr>
        <w:t>Las Islas Malvinas.</w:t>
      </w:r>
    </w:p>
    <w:p w:rsidR="00A60848" w:rsidRDefault="00A60848" w:rsidP="00A45C74">
      <w:pPr>
        <w:jc w:val="both"/>
        <w:rPr>
          <w:rFonts w:asciiTheme="minorHAnsi" w:hAnsiTheme="minorHAnsi"/>
          <w:sz w:val="44"/>
          <w:szCs w:val="22"/>
        </w:rPr>
      </w:pPr>
    </w:p>
    <w:p w:rsidR="00391370" w:rsidRDefault="00A60848" w:rsidP="00A45C74">
      <w:pPr>
        <w:jc w:val="both"/>
        <w:rPr>
          <w:rFonts w:asciiTheme="minorHAnsi" w:hAnsiTheme="minorHAnsi"/>
          <w:b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  <w:u w:val="single"/>
        </w:rPr>
        <w:t>Capacidad a</w:t>
      </w:r>
      <w:r w:rsidRPr="00A60848">
        <w:rPr>
          <w:rFonts w:asciiTheme="minorHAnsi" w:hAnsiTheme="minorHAnsi"/>
          <w:b/>
          <w:sz w:val="44"/>
          <w:szCs w:val="22"/>
          <w:u w:val="single"/>
        </w:rPr>
        <w:t xml:space="preserve"> lograr:</w:t>
      </w:r>
      <w:r>
        <w:rPr>
          <w:rFonts w:asciiTheme="minorHAnsi" w:hAnsiTheme="minorHAnsi"/>
          <w:b/>
          <w:sz w:val="44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44"/>
          <w:szCs w:val="22"/>
        </w:rPr>
        <w:t xml:space="preserve"> </w:t>
      </w:r>
    </w:p>
    <w:p w:rsidR="00A60848" w:rsidRDefault="00A60848" w:rsidP="00A45C74">
      <w:pPr>
        <w:jc w:val="both"/>
        <w:rPr>
          <w:rFonts w:asciiTheme="minorHAnsi" w:hAnsiTheme="minorHAnsi"/>
          <w:b/>
          <w:sz w:val="44"/>
          <w:szCs w:val="22"/>
        </w:rPr>
      </w:pPr>
    </w:p>
    <w:p w:rsidR="00A60848" w:rsidRPr="008B40F4" w:rsidRDefault="00A60848" w:rsidP="00A45C74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b/>
          <w:sz w:val="44"/>
          <w:szCs w:val="22"/>
        </w:rPr>
        <w:t>*</w:t>
      </w:r>
      <w:r w:rsidRPr="008B40F4">
        <w:rPr>
          <w:rFonts w:asciiTheme="minorHAnsi" w:hAnsiTheme="minorHAnsi"/>
          <w:sz w:val="44"/>
          <w:szCs w:val="22"/>
        </w:rPr>
        <w:t>Identificar</w:t>
      </w:r>
      <w:r w:rsidR="008B40F4" w:rsidRPr="008B40F4">
        <w:rPr>
          <w:rFonts w:asciiTheme="minorHAnsi" w:hAnsiTheme="minorHAnsi"/>
          <w:sz w:val="44"/>
          <w:szCs w:val="22"/>
        </w:rPr>
        <w:t xml:space="preserve"> y aplicar</w:t>
      </w:r>
      <w:r w:rsidRPr="008B40F4">
        <w:rPr>
          <w:rFonts w:asciiTheme="minorHAnsi" w:hAnsiTheme="minorHAnsi"/>
          <w:sz w:val="44"/>
          <w:szCs w:val="22"/>
        </w:rPr>
        <w:t xml:space="preserve"> los límites y la división </w:t>
      </w:r>
      <w:r w:rsidR="008B40F4" w:rsidRPr="008B40F4">
        <w:rPr>
          <w:rFonts w:asciiTheme="minorHAnsi" w:hAnsiTheme="minorHAnsi"/>
          <w:sz w:val="44"/>
          <w:szCs w:val="22"/>
        </w:rPr>
        <w:t>política de Argentina en un mapa.</w:t>
      </w:r>
    </w:p>
    <w:p w:rsidR="00A60848" w:rsidRPr="008B40F4" w:rsidRDefault="008B40F4" w:rsidP="00A45C74">
      <w:pPr>
        <w:jc w:val="both"/>
        <w:rPr>
          <w:rFonts w:asciiTheme="minorHAnsi" w:hAnsiTheme="minorHAnsi"/>
          <w:sz w:val="44"/>
          <w:szCs w:val="22"/>
        </w:rPr>
      </w:pPr>
      <w:r w:rsidRPr="008B40F4">
        <w:rPr>
          <w:rFonts w:asciiTheme="minorHAnsi" w:hAnsiTheme="minorHAnsi"/>
          <w:sz w:val="44"/>
          <w:szCs w:val="22"/>
        </w:rPr>
        <w:t>*Ubicar hechos en una l</w:t>
      </w:r>
      <w:r w:rsidR="00A60848" w:rsidRPr="008B40F4">
        <w:rPr>
          <w:rFonts w:asciiTheme="minorHAnsi" w:hAnsiTheme="minorHAnsi"/>
          <w:sz w:val="44"/>
          <w:szCs w:val="22"/>
        </w:rPr>
        <w:t>ínea de tiempo.</w:t>
      </w:r>
    </w:p>
    <w:p w:rsidR="00A60848" w:rsidRPr="008B40F4" w:rsidRDefault="00A60848" w:rsidP="00A45C74">
      <w:pPr>
        <w:jc w:val="both"/>
        <w:rPr>
          <w:rFonts w:asciiTheme="minorHAnsi" w:hAnsiTheme="minorHAnsi"/>
          <w:sz w:val="44"/>
          <w:szCs w:val="22"/>
        </w:rPr>
      </w:pPr>
      <w:r w:rsidRPr="008B40F4">
        <w:rPr>
          <w:rFonts w:asciiTheme="minorHAnsi" w:hAnsiTheme="minorHAnsi"/>
          <w:sz w:val="44"/>
          <w:szCs w:val="22"/>
        </w:rPr>
        <w:t>*</w:t>
      </w:r>
      <w:r w:rsidR="008B40F4" w:rsidRPr="008B40F4">
        <w:rPr>
          <w:rFonts w:asciiTheme="minorHAnsi" w:hAnsiTheme="minorHAnsi"/>
          <w:sz w:val="44"/>
          <w:szCs w:val="22"/>
        </w:rPr>
        <w:t>Leer y comprender hechos de nuestra historia.</w:t>
      </w:r>
    </w:p>
    <w:p w:rsidR="00A60848" w:rsidRDefault="00A60848" w:rsidP="00A45C74">
      <w:pPr>
        <w:jc w:val="both"/>
        <w:rPr>
          <w:rFonts w:asciiTheme="minorHAnsi" w:hAnsiTheme="minorHAnsi"/>
          <w:b/>
          <w:sz w:val="44"/>
          <w:szCs w:val="22"/>
          <w:u w:val="single"/>
        </w:rPr>
      </w:pPr>
    </w:p>
    <w:p w:rsidR="00391370" w:rsidRDefault="008B40F4" w:rsidP="00A45C74">
      <w:pPr>
        <w:jc w:val="both"/>
        <w:rPr>
          <w:rFonts w:asciiTheme="minorHAnsi" w:hAnsiTheme="minorHAnsi"/>
          <w:b/>
          <w:sz w:val="44"/>
          <w:szCs w:val="22"/>
          <w:u w:val="single"/>
        </w:rPr>
      </w:pPr>
      <w:r>
        <w:rPr>
          <w:rFonts w:asciiTheme="minorHAnsi" w:hAnsiTheme="minorHAnsi"/>
          <w:b/>
          <w:sz w:val="44"/>
          <w:szCs w:val="22"/>
          <w:u w:val="single"/>
        </w:rPr>
        <w:t>ACTIVIDADES:</w:t>
      </w:r>
    </w:p>
    <w:p w:rsidR="00A75B83" w:rsidRPr="00CF42C4" w:rsidRDefault="00A75B83" w:rsidP="00A45C74">
      <w:pPr>
        <w:jc w:val="both"/>
        <w:rPr>
          <w:rFonts w:asciiTheme="minorHAnsi" w:hAnsiTheme="minorHAnsi"/>
          <w:b/>
          <w:sz w:val="44"/>
          <w:szCs w:val="22"/>
          <w:u w:val="single"/>
        </w:rPr>
      </w:pPr>
    </w:p>
    <w:p w:rsidR="007347A2" w:rsidRDefault="00861541" w:rsidP="00A45C74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sz w:val="44"/>
          <w:szCs w:val="22"/>
        </w:rPr>
        <w:t>DIA:1</w:t>
      </w:r>
    </w:p>
    <w:p w:rsidR="00A75B83" w:rsidRDefault="00A75B83" w:rsidP="00A45C74">
      <w:pPr>
        <w:jc w:val="both"/>
        <w:rPr>
          <w:rFonts w:asciiTheme="minorHAnsi" w:hAnsiTheme="minorHAnsi"/>
          <w:sz w:val="44"/>
          <w:szCs w:val="22"/>
        </w:rPr>
      </w:pPr>
    </w:p>
    <w:p w:rsidR="00A75B83" w:rsidRDefault="00A75B83" w:rsidP="00A45C74">
      <w:pPr>
        <w:jc w:val="both"/>
        <w:rPr>
          <w:rFonts w:asciiTheme="minorHAnsi" w:hAnsiTheme="minorHAnsi"/>
          <w:sz w:val="44"/>
          <w:szCs w:val="22"/>
        </w:rPr>
      </w:pPr>
      <w:r>
        <w:rPr>
          <w:rFonts w:asciiTheme="minorHAnsi" w:hAnsiTheme="minorHAnsi"/>
          <w:sz w:val="44"/>
          <w:szCs w:val="22"/>
        </w:rPr>
        <w:t xml:space="preserve"> </w:t>
      </w:r>
    </w:p>
    <w:p w:rsidR="00A75B83" w:rsidRPr="00CF42C4" w:rsidRDefault="00A75B83" w:rsidP="00A45C74">
      <w:pPr>
        <w:jc w:val="both"/>
        <w:rPr>
          <w:rFonts w:asciiTheme="minorHAnsi" w:hAnsiTheme="minorHAnsi"/>
          <w:sz w:val="44"/>
          <w:szCs w:val="22"/>
        </w:rPr>
      </w:pPr>
      <w:r w:rsidRPr="00A75B83">
        <w:rPr>
          <w:rFonts w:asciiTheme="minorHAnsi" w:hAnsiTheme="minorHAnsi"/>
          <w:b/>
          <w:sz w:val="44"/>
          <w:szCs w:val="22"/>
        </w:rPr>
        <w:t>TEMA :</w:t>
      </w:r>
      <w:r>
        <w:rPr>
          <w:rFonts w:asciiTheme="minorHAnsi" w:hAnsiTheme="minorHAnsi"/>
          <w:b/>
          <w:sz w:val="44"/>
          <w:szCs w:val="22"/>
        </w:rPr>
        <w:t xml:space="preserve"> </w:t>
      </w:r>
      <w:r>
        <w:rPr>
          <w:rFonts w:asciiTheme="minorHAnsi" w:hAnsiTheme="minorHAnsi"/>
          <w:sz w:val="44"/>
          <w:szCs w:val="22"/>
        </w:rPr>
        <w:t>EL TERRITORIO DE NUESTRO PAÍS</w:t>
      </w:r>
    </w:p>
    <w:p w:rsidR="00D05D41" w:rsidRDefault="00D05D41" w:rsidP="00D05D41">
      <w:pPr>
        <w:pStyle w:val="Ttulo2"/>
        <w:rPr>
          <w:rFonts w:asciiTheme="minorHAnsi" w:hAnsiTheme="minorHAnsi"/>
          <w:sz w:val="48"/>
        </w:rPr>
      </w:pPr>
      <w:r w:rsidRPr="00CF42C4">
        <w:rPr>
          <w:rFonts w:asciiTheme="minorHAnsi" w:hAnsiTheme="minorHAnsi"/>
          <w:sz w:val="48"/>
        </w:rPr>
        <w:t xml:space="preserve">Actividad 1: </w:t>
      </w:r>
    </w:p>
    <w:p w:rsidR="00493DCC" w:rsidRDefault="00493DCC" w:rsidP="00493DCC"/>
    <w:p w:rsidR="00493DCC" w:rsidRPr="00493DCC" w:rsidRDefault="00493DCC" w:rsidP="00493DCC"/>
    <w:p w:rsidR="007347A2" w:rsidRDefault="00F45F57" w:rsidP="007347A2">
      <w:pPr>
        <w:rPr>
          <w:rFonts w:asciiTheme="minorHAnsi" w:hAnsiTheme="minorHAnsi"/>
          <w:color w:val="4472C4" w:themeColor="accent1"/>
          <w:sz w:val="48"/>
          <w:u w:val="single"/>
        </w:rPr>
      </w:pPr>
      <w:r w:rsidRPr="00CF42C4">
        <w:rPr>
          <w:rFonts w:asciiTheme="minorHAnsi" w:hAnsiTheme="minorHAnsi"/>
          <w:sz w:val="48"/>
        </w:rPr>
        <w:t xml:space="preserve">Leer y comprender el siguiente texto que lo </w:t>
      </w:r>
      <w:r w:rsidR="00A75B83">
        <w:rPr>
          <w:rFonts w:asciiTheme="minorHAnsi" w:hAnsiTheme="minorHAnsi"/>
          <w:sz w:val="48"/>
        </w:rPr>
        <w:t xml:space="preserve">tienen en el libro pág. </w:t>
      </w:r>
      <w:r w:rsidR="00A75B83">
        <w:rPr>
          <w:rFonts w:asciiTheme="minorHAnsi" w:hAnsiTheme="minorHAnsi"/>
          <w:color w:val="4472C4" w:themeColor="accent1"/>
          <w:sz w:val="48"/>
          <w:u w:val="single"/>
        </w:rPr>
        <w:t xml:space="preserve">20 </w:t>
      </w:r>
    </w:p>
    <w:p w:rsidR="00493DCC" w:rsidRDefault="00493DCC" w:rsidP="007347A2">
      <w:pPr>
        <w:rPr>
          <w:rFonts w:asciiTheme="minorHAnsi" w:hAnsiTheme="minorHAnsi"/>
          <w:color w:val="4472C4" w:themeColor="accent1"/>
          <w:sz w:val="48"/>
          <w:u w:val="single"/>
        </w:rPr>
      </w:pPr>
    </w:p>
    <w:p w:rsidR="00493DCC" w:rsidRDefault="00493DCC" w:rsidP="007347A2">
      <w:pPr>
        <w:rPr>
          <w:rFonts w:asciiTheme="minorHAnsi" w:hAnsiTheme="minorHAnsi"/>
          <w:color w:val="4472C4" w:themeColor="accent1"/>
          <w:sz w:val="48"/>
          <w:u w:val="single"/>
        </w:rPr>
      </w:pPr>
    </w:p>
    <w:p w:rsidR="00493DCC" w:rsidRDefault="00493DCC" w:rsidP="007347A2">
      <w:pPr>
        <w:rPr>
          <w:rFonts w:asciiTheme="minorHAnsi" w:hAnsiTheme="minorHAnsi"/>
          <w:color w:val="4472C4" w:themeColor="accent1"/>
          <w:sz w:val="48"/>
          <w:u w:val="single"/>
        </w:rPr>
      </w:pPr>
    </w:p>
    <w:p w:rsidR="00A75B83" w:rsidRDefault="00A75B83" w:rsidP="007347A2">
      <w:pPr>
        <w:rPr>
          <w:rFonts w:asciiTheme="minorHAnsi" w:hAnsiTheme="minorHAnsi"/>
          <w:color w:val="4472C4" w:themeColor="accent1"/>
          <w:sz w:val="48"/>
          <w:u w:val="single"/>
        </w:rPr>
      </w:pPr>
    </w:p>
    <w:p w:rsidR="00A75B83" w:rsidRPr="00A75B83" w:rsidRDefault="00A75B83" w:rsidP="007347A2">
      <w:pPr>
        <w:rPr>
          <w:rFonts w:asciiTheme="minorHAnsi" w:hAnsiTheme="minorHAnsi"/>
          <w:color w:val="4472C4" w:themeColor="accent1"/>
          <w:sz w:val="48"/>
        </w:rPr>
      </w:pPr>
      <w:r>
        <w:rPr>
          <w:rFonts w:asciiTheme="minorHAnsi" w:hAnsiTheme="minorHAnsi"/>
          <w:color w:val="4472C4" w:themeColor="accent1"/>
          <w:sz w:val="48"/>
        </w:rPr>
        <w:t>a-</w:t>
      </w:r>
      <w:r w:rsidRPr="00A75B83">
        <w:rPr>
          <w:rFonts w:asciiTheme="minorHAnsi" w:hAnsiTheme="minorHAnsi"/>
          <w:color w:val="4472C4" w:themeColor="accent1"/>
          <w:sz w:val="48"/>
        </w:rPr>
        <w:t>Marquen los párrafos del texto</w:t>
      </w:r>
    </w:p>
    <w:p w:rsidR="00A75B83" w:rsidRDefault="00A75B83" w:rsidP="007347A2">
      <w:pPr>
        <w:rPr>
          <w:rFonts w:asciiTheme="minorHAnsi" w:hAnsiTheme="minorHAnsi"/>
          <w:color w:val="4472C4" w:themeColor="accent1"/>
          <w:sz w:val="48"/>
          <w:u w:val="single"/>
        </w:rPr>
      </w:pPr>
    </w:p>
    <w:p w:rsidR="00A75B83" w:rsidRDefault="00A75B83" w:rsidP="007347A2">
      <w:pPr>
        <w:rPr>
          <w:rFonts w:asciiTheme="minorHAnsi" w:hAnsiTheme="minorHAnsi"/>
          <w:color w:val="4472C4" w:themeColor="accent1"/>
          <w:sz w:val="48"/>
        </w:rPr>
      </w:pPr>
      <w:r w:rsidRPr="00A75B83">
        <w:rPr>
          <w:rFonts w:asciiTheme="minorHAnsi" w:hAnsiTheme="minorHAnsi"/>
          <w:color w:val="4472C4" w:themeColor="accent1"/>
          <w:sz w:val="48"/>
        </w:rPr>
        <w:t>b-Escriban una</w:t>
      </w:r>
      <w:r>
        <w:rPr>
          <w:rFonts w:asciiTheme="minorHAnsi" w:hAnsiTheme="minorHAnsi"/>
          <w:color w:val="4472C4" w:themeColor="accent1"/>
          <w:sz w:val="48"/>
        </w:rPr>
        <w:t xml:space="preserve"> palabra clave para cada        párrafo</w:t>
      </w:r>
      <w:r w:rsidRPr="00A75B83">
        <w:rPr>
          <w:rFonts w:asciiTheme="minorHAnsi" w:hAnsiTheme="minorHAnsi"/>
          <w:color w:val="4472C4" w:themeColor="accent1"/>
          <w:sz w:val="48"/>
        </w:rPr>
        <w:t xml:space="preserve"> ,que les sirva para</w:t>
      </w:r>
      <w:r>
        <w:rPr>
          <w:rFonts w:asciiTheme="minorHAnsi" w:hAnsiTheme="minorHAnsi"/>
          <w:color w:val="4472C4" w:themeColor="accent1"/>
          <w:sz w:val="48"/>
          <w:u w:val="single"/>
        </w:rPr>
        <w:t xml:space="preserve"> </w:t>
      </w:r>
      <w:r w:rsidRPr="00A75B83">
        <w:rPr>
          <w:rFonts w:asciiTheme="minorHAnsi" w:hAnsiTheme="minorHAnsi"/>
          <w:color w:val="4472C4" w:themeColor="accent1"/>
          <w:sz w:val="48"/>
        </w:rPr>
        <w:t>recordar.</w:t>
      </w:r>
    </w:p>
    <w:p w:rsidR="00493DCC" w:rsidRDefault="00493DCC" w:rsidP="007347A2">
      <w:pPr>
        <w:rPr>
          <w:rFonts w:asciiTheme="minorHAnsi" w:hAnsiTheme="minorHAnsi"/>
          <w:color w:val="4472C4" w:themeColor="accent1"/>
          <w:sz w:val="48"/>
        </w:rPr>
      </w:pPr>
    </w:p>
    <w:p w:rsidR="00493DCC" w:rsidRDefault="00493DCC" w:rsidP="007347A2">
      <w:pPr>
        <w:rPr>
          <w:rFonts w:asciiTheme="minorHAnsi" w:hAnsiTheme="minorHAnsi"/>
          <w:color w:val="4472C4" w:themeColor="accent1"/>
          <w:sz w:val="48"/>
        </w:rPr>
      </w:pPr>
    </w:p>
    <w:p w:rsidR="00493DCC" w:rsidRDefault="00493DCC" w:rsidP="007347A2">
      <w:pPr>
        <w:rPr>
          <w:rFonts w:asciiTheme="minorHAnsi" w:hAnsiTheme="minorHAnsi"/>
          <w:color w:val="4472C4" w:themeColor="accent1"/>
          <w:sz w:val="48"/>
        </w:rPr>
      </w:pPr>
    </w:p>
    <w:p w:rsidR="00493DCC" w:rsidRDefault="00493DCC" w:rsidP="007347A2">
      <w:pPr>
        <w:rPr>
          <w:rFonts w:asciiTheme="minorHAnsi" w:hAnsiTheme="minorHAnsi"/>
          <w:color w:val="4472C4" w:themeColor="accent1"/>
          <w:sz w:val="48"/>
        </w:rPr>
      </w:pPr>
    </w:p>
    <w:p w:rsidR="00493DCC" w:rsidRDefault="00493DCC" w:rsidP="007347A2">
      <w:pPr>
        <w:rPr>
          <w:rFonts w:asciiTheme="minorHAnsi" w:hAnsiTheme="minorHAnsi"/>
          <w:color w:val="4472C4" w:themeColor="accent1"/>
          <w:sz w:val="48"/>
        </w:rPr>
      </w:pPr>
    </w:p>
    <w:p w:rsidR="00A75B83" w:rsidRDefault="00A75B83" w:rsidP="007347A2">
      <w:pPr>
        <w:rPr>
          <w:rFonts w:asciiTheme="minorHAnsi" w:hAnsiTheme="minorHAnsi"/>
          <w:color w:val="4472C4" w:themeColor="accent1"/>
          <w:sz w:val="48"/>
        </w:rPr>
      </w:pPr>
    </w:p>
    <w:p w:rsidR="00A75B83" w:rsidRDefault="00A75B83" w:rsidP="007347A2">
      <w:pPr>
        <w:rPr>
          <w:rFonts w:asciiTheme="minorHAnsi" w:hAnsiTheme="minorHAnsi"/>
          <w:b/>
          <w:color w:val="000000" w:themeColor="text1"/>
          <w:sz w:val="48"/>
        </w:rPr>
      </w:pPr>
      <w:r w:rsidRPr="00A75B83">
        <w:rPr>
          <w:rFonts w:asciiTheme="minorHAnsi" w:hAnsiTheme="minorHAnsi"/>
          <w:b/>
          <w:color w:val="000000" w:themeColor="text1"/>
          <w:sz w:val="48"/>
        </w:rPr>
        <w:t>DESARROLLO:</w:t>
      </w:r>
    </w:p>
    <w:p w:rsidR="00493DCC" w:rsidRDefault="00A75B83" w:rsidP="00A75B83">
      <w:pPr>
        <w:rPr>
          <w:rFonts w:asciiTheme="minorHAnsi" w:hAnsiTheme="minorHAnsi"/>
          <w:color w:val="000000" w:themeColor="text1"/>
          <w:sz w:val="48"/>
        </w:rPr>
      </w:pPr>
      <w:r>
        <w:rPr>
          <w:rFonts w:asciiTheme="minorHAnsi" w:hAnsiTheme="minorHAnsi"/>
          <w:color w:val="000000" w:themeColor="text1"/>
          <w:sz w:val="48"/>
        </w:rPr>
        <w:t xml:space="preserve"> En un mapa físico –político</w:t>
      </w:r>
      <w:r w:rsidR="00493DCC">
        <w:rPr>
          <w:rFonts w:asciiTheme="minorHAnsi" w:hAnsiTheme="minorHAnsi"/>
          <w:color w:val="000000" w:themeColor="text1"/>
          <w:sz w:val="48"/>
        </w:rPr>
        <w:t>.</w:t>
      </w:r>
    </w:p>
    <w:p w:rsidR="0006226D" w:rsidRDefault="00493DCC" w:rsidP="00A75B83">
      <w:pPr>
        <w:rPr>
          <w:rFonts w:asciiTheme="minorHAnsi" w:hAnsiTheme="minorHAnsi"/>
          <w:color w:val="000000" w:themeColor="text1"/>
          <w:sz w:val="48"/>
        </w:rPr>
      </w:pPr>
      <w:r>
        <w:rPr>
          <w:rFonts w:asciiTheme="minorHAnsi" w:hAnsiTheme="minorHAnsi"/>
          <w:color w:val="000000" w:themeColor="text1"/>
          <w:sz w:val="48"/>
        </w:rPr>
        <w:t>-S</w:t>
      </w:r>
      <w:r w:rsidR="00A75B83">
        <w:rPr>
          <w:rFonts w:asciiTheme="minorHAnsi" w:hAnsiTheme="minorHAnsi"/>
          <w:color w:val="000000" w:themeColor="text1"/>
          <w:sz w:val="48"/>
        </w:rPr>
        <w:t>eñalar los límites de ARGENTINA.</w:t>
      </w:r>
    </w:p>
    <w:p w:rsidR="00493DCC" w:rsidRDefault="00493DCC" w:rsidP="00A75B83">
      <w:pPr>
        <w:rPr>
          <w:rFonts w:asciiTheme="minorHAnsi" w:hAnsiTheme="minorHAnsi"/>
          <w:color w:val="000000" w:themeColor="text1"/>
          <w:sz w:val="48"/>
        </w:rPr>
      </w:pPr>
      <w:r>
        <w:rPr>
          <w:rFonts w:asciiTheme="minorHAnsi" w:hAnsiTheme="minorHAnsi"/>
          <w:color w:val="000000" w:themeColor="text1"/>
          <w:sz w:val="48"/>
        </w:rPr>
        <w:t>-Señalar la división política.</w:t>
      </w:r>
    </w:p>
    <w:p w:rsidR="00493DCC" w:rsidRDefault="00493DCC" w:rsidP="00A75B83">
      <w:pPr>
        <w:rPr>
          <w:rFonts w:asciiTheme="minorHAnsi" w:hAnsiTheme="minorHAnsi"/>
          <w:color w:val="000000" w:themeColor="text1"/>
          <w:sz w:val="48"/>
        </w:rPr>
      </w:pPr>
    </w:p>
    <w:p w:rsidR="00493DCC" w:rsidRDefault="00493DCC" w:rsidP="00A75B83">
      <w:pPr>
        <w:rPr>
          <w:rFonts w:asciiTheme="minorHAnsi" w:hAnsiTheme="minorHAnsi"/>
          <w:color w:val="000000" w:themeColor="text1"/>
          <w:sz w:val="48"/>
        </w:rPr>
      </w:pPr>
      <w:r w:rsidRPr="00493DCC">
        <w:rPr>
          <w:rFonts w:asciiTheme="minorHAnsi" w:hAnsiTheme="minorHAnsi"/>
          <w:noProof/>
          <w:color w:val="000000" w:themeColor="text1"/>
          <w:sz w:val="48"/>
          <w:lang w:eastAsia="es-AR"/>
        </w:rPr>
        <w:lastRenderedPageBreak/>
        <w:drawing>
          <wp:inline distT="0" distB="0" distL="0" distR="0">
            <wp:extent cx="5396230" cy="7525651"/>
            <wp:effectExtent l="0" t="0" r="0" b="0"/>
            <wp:docPr id="8" name="Imagen 8" descr="C:\Users\MarthaAlicia\Desktop\mapa-politico-argen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haAlicia\Desktop\mapa-politico-argenti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52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DCC" w:rsidRDefault="00493DCC" w:rsidP="00A75B83">
      <w:pPr>
        <w:rPr>
          <w:rFonts w:asciiTheme="minorHAnsi" w:hAnsiTheme="minorHAnsi"/>
          <w:color w:val="000000" w:themeColor="text1"/>
          <w:sz w:val="48"/>
        </w:rPr>
      </w:pPr>
    </w:p>
    <w:p w:rsidR="00493DCC" w:rsidRDefault="00493DCC" w:rsidP="00A75B83">
      <w:pPr>
        <w:rPr>
          <w:rFonts w:asciiTheme="minorHAnsi" w:hAnsiTheme="minorHAnsi"/>
          <w:color w:val="000000" w:themeColor="text1"/>
          <w:sz w:val="48"/>
        </w:rPr>
      </w:pPr>
    </w:p>
    <w:p w:rsidR="00493DCC" w:rsidRDefault="00493DCC" w:rsidP="00A75B83">
      <w:pPr>
        <w:rPr>
          <w:rFonts w:asciiTheme="minorHAnsi" w:hAnsiTheme="minorHAnsi"/>
          <w:color w:val="000000" w:themeColor="text1"/>
          <w:sz w:val="48"/>
        </w:rPr>
      </w:pPr>
    </w:p>
    <w:p w:rsidR="00493DCC" w:rsidRDefault="00493DCC" w:rsidP="00A75B83">
      <w:pPr>
        <w:rPr>
          <w:rFonts w:asciiTheme="minorHAnsi" w:hAnsiTheme="minorHAnsi"/>
          <w:color w:val="000000" w:themeColor="text1"/>
          <w:sz w:val="48"/>
        </w:rPr>
      </w:pPr>
    </w:p>
    <w:p w:rsidR="00493DCC" w:rsidRDefault="00493DCC" w:rsidP="00A75B83">
      <w:pPr>
        <w:rPr>
          <w:rFonts w:asciiTheme="minorHAnsi" w:hAnsiTheme="minorHAnsi"/>
          <w:color w:val="000000" w:themeColor="text1"/>
          <w:sz w:val="48"/>
        </w:rPr>
      </w:pPr>
    </w:p>
    <w:p w:rsidR="00493DCC" w:rsidRDefault="00493DCC" w:rsidP="00A75B83">
      <w:pPr>
        <w:rPr>
          <w:rFonts w:asciiTheme="minorHAnsi" w:hAnsiTheme="minorHAnsi"/>
          <w:color w:val="000000" w:themeColor="text1"/>
          <w:sz w:val="48"/>
        </w:rPr>
      </w:pPr>
    </w:p>
    <w:p w:rsidR="00493DCC" w:rsidRDefault="00493DCC" w:rsidP="00A75B83">
      <w:pPr>
        <w:rPr>
          <w:rFonts w:asciiTheme="minorHAnsi" w:hAnsiTheme="minorHAnsi"/>
          <w:color w:val="000000" w:themeColor="text1"/>
          <w:sz w:val="48"/>
        </w:rPr>
      </w:pPr>
    </w:p>
    <w:p w:rsidR="00493DCC" w:rsidRDefault="00493DCC" w:rsidP="00A75B83">
      <w:pPr>
        <w:rPr>
          <w:rFonts w:asciiTheme="minorHAnsi" w:hAnsiTheme="minorHAnsi"/>
          <w:color w:val="000000" w:themeColor="text1"/>
          <w:sz w:val="48"/>
        </w:rPr>
      </w:pPr>
    </w:p>
    <w:p w:rsidR="00493DCC" w:rsidRPr="00A75B83" w:rsidRDefault="00493DCC" w:rsidP="00A75B83">
      <w:pPr>
        <w:rPr>
          <w:rFonts w:asciiTheme="minorHAnsi" w:hAnsiTheme="minorHAnsi"/>
          <w:color w:val="000000" w:themeColor="text1"/>
          <w:sz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6226D" w:rsidTr="00D10D55">
        <w:trPr>
          <w:trHeight w:val="2035"/>
        </w:trPr>
        <w:tc>
          <w:tcPr>
            <w:tcW w:w="8488" w:type="dxa"/>
          </w:tcPr>
          <w:p w:rsidR="0006226D" w:rsidRPr="00D10D55" w:rsidRDefault="0006226D" w:rsidP="00D05D41">
            <w:pPr>
              <w:rPr>
                <w:sz w:val="40"/>
              </w:rPr>
            </w:pPr>
            <w:r w:rsidRPr="00D10D55">
              <w:rPr>
                <w:b/>
                <w:bCs/>
                <w:sz w:val="40"/>
              </w:rPr>
              <w:t xml:space="preserve">Explicación para los padres: </w:t>
            </w:r>
            <w:r w:rsidR="00CA7989" w:rsidRPr="00D10D55">
              <w:rPr>
                <w:sz w:val="40"/>
              </w:rPr>
              <w:t>los alu</w:t>
            </w:r>
            <w:r w:rsidR="00D07DE9">
              <w:rPr>
                <w:sz w:val="40"/>
              </w:rPr>
              <w:t>mnos deben realizar el mapa, el modelo para guiarse esta en libro pag.21, es importante hacer cuadro de referencia.</w:t>
            </w:r>
          </w:p>
        </w:tc>
      </w:tr>
    </w:tbl>
    <w:p w:rsidR="0006226D" w:rsidRDefault="0006226D" w:rsidP="00D05D41">
      <w:r w:rsidRPr="0006226D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1ABBCA46" wp14:editId="314BAF9B">
            <wp:simplePos x="0" y="0"/>
            <wp:positionH relativeFrom="column">
              <wp:posOffset>31243</wp:posOffset>
            </wp:positionH>
            <wp:positionV relativeFrom="paragraph">
              <wp:posOffset>147635</wp:posOffset>
            </wp:positionV>
            <wp:extent cx="468123" cy="468123"/>
            <wp:effectExtent l="0" t="0" r="1905" b="1905"/>
            <wp:wrapTight wrapText="bothSides">
              <wp:wrapPolygon edited="0">
                <wp:start x="0" y="0"/>
                <wp:lineTo x="0" y="21102"/>
                <wp:lineTo x="21102" y="21102"/>
                <wp:lineTo x="2110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3" cy="46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26D" w:rsidRPr="006B763B" w:rsidRDefault="0006226D" w:rsidP="0006226D">
      <w:pPr>
        <w:rPr>
          <w:sz w:val="32"/>
        </w:rPr>
      </w:pPr>
      <w:r w:rsidRPr="006B763B">
        <w:rPr>
          <w:sz w:val="32"/>
        </w:rPr>
        <w:t xml:space="preserve"> </w:t>
      </w:r>
      <w:r w:rsidR="006B763B">
        <w:rPr>
          <w:sz w:val="32"/>
        </w:rPr>
        <w:t>P</w:t>
      </w:r>
      <w:r w:rsidR="006B763B" w:rsidRPr="006B763B">
        <w:rPr>
          <w:sz w:val="32"/>
        </w:rPr>
        <w:t>ueden imprimir</w:t>
      </w:r>
      <w:r w:rsidR="00D07DE9">
        <w:rPr>
          <w:sz w:val="32"/>
        </w:rPr>
        <w:t xml:space="preserve"> el modelo sino tiene mapa en casa , el que les envio.</w:t>
      </w:r>
    </w:p>
    <w:p w:rsidR="00D07DE9" w:rsidRDefault="00D07DE9" w:rsidP="00C55B36"/>
    <w:p w:rsidR="00C55B36" w:rsidRDefault="00C55B36" w:rsidP="00C55B36"/>
    <w:p w:rsidR="00C55B36" w:rsidRDefault="00C55B36" w:rsidP="00C55B36"/>
    <w:p w:rsidR="00C55B36" w:rsidRDefault="00C55B36" w:rsidP="00C55B36"/>
    <w:p w:rsidR="00C55B36" w:rsidRPr="00C55B36" w:rsidRDefault="00C55B36" w:rsidP="00C55B36"/>
    <w:p w:rsidR="00C617A3" w:rsidRDefault="00C617A3" w:rsidP="008E64D6">
      <w:pPr>
        <w:jc w:val="both"/>
        <w:rPr>
          <w:b/>
          <w:u w:val="single"/>
        </w:rPr>
      </w:pPr>
    </w:p>
    <w:p w:rsidR="00816B86" w:rsidRPr="00F769BA" w:rsidRDefault="00C55B36" w:rsidP="008E64D6">
      <w:pPr>
        <w:jc w:val="both"/>
        <w:rPr>
          <w:b/>
          <w:sz w:val="40"/>
          <w:u w:val="single"/>
        </w:rPr>
      </w:pPr>
      <w:r>
        <w:rPr>
          <w:b/>
          <w:sz w:val="40"/>
          <w:u w:val="single"/>
        </w:rPr>
        <w:t>REVISIÓN Y REPASO</w:t>
      </w:r>
    </w:p>
    <w:p w:rsidR="00816B86" w:rsidRPr="00F769BA" w:rsidRDefault="00816B86" w:rsidP="008E64D6">
      <w:pPr>
        <w:jc w:val="both"/>
        <w:rPr>
          <w:vanish/>
          <w:sz w:val="32"/>
        </w:rPr>
      </w:pPr>
    </w:p>
    <w:p w:rsidR="00ED020D" w:rsidRPr="00F769BA" w:rsidRDefault="00ED020D" w:rsidP="00D05D41">
      <w:pPr>
        <w:rPr>
          <w:sz w:val="32"/>
        </w:rPr>
      </w:pPr>
    </w:p>
    <w:p w:rsidR="00ED020D" w:rsidRPr="00F769BA" w:rsidRDefault="00ED020D" w:rsidP="00ED020D">
      <w:pPr>
        <w:pStyle w:val="Ttulo2"/>
        <w:rPr>
          <w:color w:val="4472C4" w:themeColor="accent1"/>
          <w:sz w:val="32"/>
        </w:rPr>
      </w:pPr>
      <w:r w:rsidRPr="00F769BA">
        <w:rPr>
          <w:noProof/>
          <w:color w:val="4472C4" w:themeColor="accent1"/>
          <w:sz w:val="32"/>
          <w:lang w:eastAsia="es-AR"/>
        </w:rPr>
        <w:drawing>
          <wp:anchor distT="0" distB="0" distL="114300" distR="114300" simplePos="0" relativeHeight="251662336" behindDoc="1" locked="0" layoutInCell="1" allowOverlap="1" wp14:anchorId="268905DD" wp14:editId="71B2C78C">
            <wp:simplePos x="0" y="0"/>
            <wp:positionH relativeFrom="column">
              <wp:posOffset>3175</wp:posOffset>
            </wp:positionH>
            <wp:positionV relativeFrom="paragraph">
              <wp:posOffset>224790</wp:posOffset>
            </wp:positionV>
            <wp:extent cx="683260" cy="683260"/>
            <wp:effectExtent l="0" t="0" r="2540" b="0"/>
            <wp:wrapTight wrapText="bothSides">
              <wp:wrapPolygon edited="0">
                <wp:start x="0" y="401"/>
                <wp:lineTo x="0" y="16862"/>
                <wp:lineTo x="14454" y="20877"/>
                <wp:lineTo x="19673" y="20877"/>
                <wp:lineTo x="21279" y="18468"/>
                <wp:lineTo x="21279" y="14052"/>
                <wp:lineTo x="18870" y="7628"/>
                <wp:lineTo x="18468" y="401"/>
                <wp:lineTo x="0" y="401"/>
              </wp:wrapPolygon>
            </wp:wrapTight>
            <wp:docPr id="9" name="Imagen 9" descr="Resultado de imagen para video 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video  ico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A03">
        <w:rPr>
          <w:color w:val="4472C4" w:themeColor="accent1"/>
          <w:sz w:val="32"/>
        </w:rPr>
        <w:t>ABRIR LOS VIDEOS Y  COMENTA EN TU CARPETA, QUE APRENDISTE.</w:t>
      </w:r>
    </w:p>
    <w:p w:rsidR="00526199" w:rsidRPr="00F769BA" w:rsidRDefault="00526199" w:rsidP="00526199">
      <w:pPr>
        <w:rPr>
          <w:sz w:val="32"/>
        </w:rPr>
      </w:pPr>
    </w:p>
    <w:p w:rsidR="007347A2" w:rsidRPr="00F769BA" w:rsidRDefault="00D07DE9" w:rsidP="007347A2">
      <w:pPr>
        <w:rPr>
          <w:sz w:val="32"/>
        </w:rPr>
      </w:pPr>
      <w:r w:rsidRPr="00D07DE9">
        <w:rPr>
          <w:sz w:val="32"/>
        </w:rPr>
        <w:t>https://youtu.be/mvjn8yxFiEE</w:t>
      </w:r>
    </w:p>
    <w:p w:rsidR="009D2A03" w:rsidRDefault="00D07DE9" w:rsidP="00ED020D">
      <w:pPr>
        <w:rPr>
          <w:sz w:val="32"/>
        </w:rPr>
      </w:pPr>
      <w:r>
        <w:rPr>
          <w:sz w:val="32"/>
        </w:rPr>
        <w:t>.</w:t>
      </w:r>
      <w:r w:rsidRPr="00D07DE9">
        <w:t xml:space="preserve"> </w:t>
      </w:r>
      <w:hyperlink r:id="rId14" w:history="1">
        <w:r w:rsidR="009D2A03" w:rsidRPr="00CE3676">
          <w:rPr>
            <w:rStyle w:val="Hipervnculo"/>
            <w:sz w:val="32"/>
          </w:rPr>
          <w:t>https://youtu.be/lkB8qutiuPU</w:t>
        </w:r>
      </w:hyperlink>
    </w:p>
    <w:p w:rsidR="009D2A03" w:rsidRPr="009D2A03" w:rsidRDefault="009D2A03" w:rsidP="00ED020D">
      <w:pPr>
        <w:rPr>
          <w:b/>
          <w:sz w:val="32"/>
        </w:rPr>
      </w:pPr>
      <w:r>
        <w:rPr>
          <w:sz w:val="32"/>
        </w:rPr>
        <w:t xml:space="preserve"> </w:t>
      </w:r>
      <w:r w:rsidRPr="009D2A03">
        <w:rPr>
          <w:b/>
          <w:sz w:val="32"/>
        </w:rPr>
        <w:t>TAREA:</w:t>
      </w:r>
    </w:p>
    <w:p w:rsidR="009D2A03" w:rsidRDefault="009D2A03" w:rsidP="00ED020D">
      <w:pPr>
        <w:rPr>
          <w:sz w:val="32"/>
        </w:rPr>
      </w:pPr>
    </w:p>
    <w:p w:rsidR="00ED020D" w:rsidRPr="009D2A03" w:rsidRDefault="009D2A03" w:rsidP="00ED020D">
      <w:pPr>
        <w:rPr>
          <w:b/>
          <w:sz w:val="32"/>
        </w:rPr>
      </w:pPr>
      <w:r>
        <w:rPr>
          <w:b/>
          <w:sz w:val="32"/>
        </w:rPr>
        <w:t>ESTUDIAR LOS LÍ</w:t>
      </w:r>
      <w:r w:rsidRPr="009D2A03">
        <w:rPr>
          <w:b/>
          <w:sz w:val="32"/>
        </w:rPr>
        <w:t>MITES DE ARGENTINA Y LA DIVISIÓN POLÍTICA.</w:t>
      </w:r>
      <w:r w:rsidR="00ED020D" w:rsidRPr="009D2A03">
        <w:rPr>
          <w:b/>
          <w:sz w:val="32"/>
        </w:rPr>
        <w:fldChar w:fldCharType="begin"/>
      </w:r>
      <w:r w:rsidR="00ED020D" w:rsidRPr="009D2A03">
        <w:rPr>
          <w:b/>
          <w:sz w:val="32"/>
        </w:rPr>
        <w:instrText xml:space="preserve"> INCLUDEPICTURE "https://image.flaticon.com/icons/png/512/69/69112.png" \* MERGEFORMATINET </w:instrText>
      </w:r>
      <w:r w:rsidR="00ED020D" w:rsidRPr="009D2A03">
        <w:rPr>
          <w:b/>
          <w:sz w:val="32"/>
        </w:rPr>
        <w:fldChar w:fldCharType="end"/>
      </w:r>
    </w:p>
    <w:p w:rsidR="00ED020D" w:rsidRPr="00D07DE9" w:rsidRDefault="00ED020D" w:rsidP="00ED020D">
      <w:pPr>
        <w:rPr>
          <w:sz w:val="32"/>
        </w:rPr>
      </w:pPr>
    </w:p>
    <w:p w:rsidR="009474E0" w:rsidRDefault="009474E0" w:rsidP="00ED020D">
      <w:pPr>
        <w:rPr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813C4" w:rsidRDefault="00566BC9" w:rsidP="00566BC9">
      <w:pPr>
        <w:pStyle w:val="Prrafodelista"/>
        <w:rPr>
          <w:b/>
          <w:sz w:val="40"/>
        </w:rPr>
      </w:pPr>
      <w:r>
        <w:rPr>
          <w:b/>
          <w:sz w:val="40"/>
        </w:rPr>
        <w:t>DIA</w:t>
      </w:r>
      <w:r w:rsidR="00240356">
        <w:rPr>
          <w:b/>
          <w:sz w:val="40"/>
        </w:rPr>
        <w:t>2</w:t>
      </w:r>
      <w:r>
        <w:rPr>
          <w:b/>
          <w:sz w:val="40"/>
        </w:rPr>
        <w:t>:</w:t>
      </w:r>
    </w:p>
    <w:p w:rsidR="005813C4" w:rsidRDefault="005813C4" w:rsidP="00566BC9">
      <w:pPr>
        <w:pStyle w:val="Prrafodelista"/>
        <w:rPr>
          <w:b/>
          <w:sz w:val="40"/>
        </w:rPr>
      </w:pPr>
    </w:p>
    <w:p w:rsidR="005813C4" w:rsidRDefault="005813C4" w:rsidP="00566BC9">
      <w:pPr>
        <w:pStyle w:val="Prrafodelista"/>
        <w:rPr>
          <w:b/>
          <w:sz w:val="40"/>
        </w:rPr>
      </w:pPr>
      <w:r>
        <w:rPr>
          <w:b/>
          <w:sz w:val="40"/>
        </w:rPr>
        <w:t>TEMA:</w:t>
      </w:r>
      <w:r w:rsidR="003D34E9">
        <w:rPr>
          <w:b/>
          <w:sz w:val="40"/>
        </w:rPr>
        <w:t xml:space="preserve"> El Mercosur</w:t>
      </w:r>
    </w:p>
    <w:p w:rsidR="005813C4" w:rsidRDefault="005813C4" w:rsidP="00566BC9">
      <w:pPr>
        <w:pStyle w:val="Prrafodelista"/>
        <w:rPr>
          <w:b/>
          <w:sz w:val="40"/>
        </w:rPr>
      </w:pPr>
    </w:p>
    <w:p w:rsidR="00566BC9" w:rsidRDefault="005813C4" w:rsidP="00566BC9">
      <w:pPr>
        <w:pStyle w:val="Prrafodelista"/>
        <w:rPr>
          <w:b/>
          <w:sz w:val="40"/>
        </w:rPr>
      </w:pPr>
      <w:r>
        <w:rPr>
          <w:b/>
          <w:sz w:val="40"/>
        </w:rPr>
        <w:t>La Relaci</w:t>
      </w:r>
      <w:r w:rsidR="003D34E9">
        <w:rPr>
          <w:b/>
          <w:sz w:val="40"/>
        </w:rPr>
        <w:t>ón de la Argentina con otros Paí</w:t>
      </w:r>
      <w:r>
        <w:rPr>
          <w:b/>
          <w:sz w:val="40"/>
        </w:rPr>
        <w:t>ses.</w:t>
      </w: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813C4" w:rsidP="00566BC9">
      <w:pPr>
        <w:pStyle w:val="Prrafodelista"/>
        <w:rPr>
          <w:b/>
          <w:sz w:val="40"/>
        </w:rPr>
      </w:pPr>
      <w:r>
        <w:rPr>
          <w:b/>
          <w:sz w:val="40"/>
        </w:rPr>
        <w:t>INICIO:</w:t>
      </w:r>
    </w:p>
    <w:p w:rsidR="005813C4" w:rsidRDefault="005813C4" w:rsidP="00566BC9">
      <w:pPr>
        <w:pStyle w:val="Prrafodelista"/>
        <w:rPr>
          <w:b/>
          <w:sz w:val="40"/>
        </w:rPr>
      </w:pPr>
    </w:p>
    <w:p w:rsidR="005813C4" w:rsidRPr="005813C4" w:rsidRDefault="005813C4" w:rsidP="00566BC9">
      <w:pPr>
        <w:pStyle w:val="Prrafodelista"/>
        <w:rPr>
          <w:b/>
          <w:color w:val="FF0000"/>
          <w:sz w:val="40"/>
        </w:rPr>
      </w:pPr>
      <w:r w:rsidRPr="005813C4">
        <w:rPr>
          <w:b/>
          <w:color w:val="FF0000"/>
          <w:sz w:val="40"/>
        </w:rPr>
        <w:t>¿Sabías que los países firman acuerdos para conseguir beneficios comerciales o culturales?</w:t>
      </w:r>
    </w:p>
    <w:p w:rsidR="00A6312E" w:rsidRPr="00A6312E" w:rsidRDefault="00A6312E" w:rsidP="00A6312E">
      <w:pPr>
        <w:rPr>
          <w:b/>
          <w:sz w:val="40"/>
        </w:rPr>
      </w:pPr>
    </w:p>
    <w:p w:rsidR="00A6312E" w:rsidRPr="00A6312E" w:rsidRDefault="00851D17" w:rsidP="00A6312E">
      <w:pPr>
        <w:rPr>
          <w:b/>
          <w:sz w:val="40"/>
        </w:rPr>
      </w:pPr>
      <w:r>
        <w:rPr>
          <w:b/>
          <w:sz w:val="40"/>
        </w:rPr>
        <w:t xml:space="preserve"> Muy bien presta atención al siguiente video:</w:t>
      </w:r>
    </w:p>
    <w:p w:rsidR="00A6312E" w:rsidRDefault="00A6312E" w:rsidP="00A6312E">
      <w:pPr>
        <w:pStyle w:val="Prrafodelista"/>
        <w:ind w:left="1080"/>
        <w:rPr>
          <w:b/>
          <w:sz w:val="40"/>
        </w:rPr>
      </w:pPr>
    </w:p>
    <w:p w:rsidR="00A6312E" w:rsidRDefault="00A6312E" w:rsidP="00A6312E">
      <w:pPr>
        <w:pStyle w:val="Prrafodelista"/>
        <w:ind w:left="1080"/>
        <w:rPr>
          <w:b/>
          <w:sz w:val="40"/>
        </w:rPr>
      </w:pPr>
    </w:p>
    <w:p w:rsidR="00A6312E" w:rsidRDefault="005A6AB1" w:rsidP="00A6312E">
      <w:pPr>
        <w:rPr>
          <w:b/>
          <w:sz w:val="40"/>
        </w:rPr>
      </w:pPr>
      <w:hyperlink r:id="rId15" w:history="1">
        <w:r w:rsidR="00851D17" w:rsidRPr="00CA320C">
          <w:rPr>
            <w:rStyle w:val="Hipervnculo"/>
            <w:b/>
            <w:sz w:val="40"/>
          </w:rPr>
          <w:t>https://youtu.be/FvxWxMVi3EY</w:t>
        </w:r>
      </w:hyperlink>
    </w:p>
    <w:p w:rsidR="00851D17" w:rsidRPr="00A6312E" w:rsidRDefault="00851D17" w:rsidP="00A6312E">
      <w:pPr>
        <w:rPr>
          <w:b/>
          <w:sz w:val="40"/>
        </w:rPr>
      </w:pPr>
    </w:p>
    <w:p w:rsidR="00F013DC" w:rsidRPr="00F013DC" w:rsidRDefault="00F013DC" w:rsidP="00F013DC">
      <w:pPr>
        <w:rPr>
          <w:b/>
          <w:sz w:val="40"/>
        </w:rPr>
      </w:pPr>
    </w:p>
    <w:p w:rsidR="00F013DC" w:rsidRDefault="00BC1CA8" w:rsidP="00F013DC">
      <w:pPr>
        <w:rPr>
          <w:b/>
          <w:sz w:val="40"/>
        </w:rPr>
      </w:pPr>
      <w:r>
        <w:rPr>
          <w:b/>
          <w:sz w:val="40"/>
        </w:rPr>
        <w:t>DESARROLLO: luego de ver el video.</w:t>
      </w:r>
    </w:p>
    <w:p w:rsidR="00F013DC" w:rsidRDefault="00F013DC" w:rsidP="00BC1CA8">
      <w:pPr>
        <w:rPr>
          <w:b/>
          <w:sz w:val="40"/>
        </w:rPr>
      </w:pPr>
    </w:p>
    <w:p w:rsidR="00BC1CA8" w:rsidRDefault="00BC1CA8" w:rsidP="00BC1CA8">
      <w:pPr>
        <w:rPr>
          <w:b/>
          <w:sz w:val="40"/>
        </w:rPr>
      </w:pPr>
      <w:r>
        <w:rPr>
          <w:b/>
          <w:sz w:val="40"/>
        </w:rPr>
        <w:t>1-Responder las siguientes preguntas: en tu carpeta.</w:t>
      </w:r>
    </w:p>
    <w:p w:rsidR="00BC1CA8" w:rsidRDefault="00BC1CA8" w:rsidP="00BC1CA8">
      <w:pPr>
        <w:rPr>
          <w:b/>
          <w:sz w:val="40"/>
        </w:rPr>
      </w:pPr>
    </w:p>
    <w:p w:rsidR="00BC1CA8" w:rsidRDefault="00BC1CA8" w:rsidP="00BC1CA8">
      <w:pPr>
        <w:pStyle w:val="Prrafodelista"/>
        <w:numPr>
          <w:ilvl w:val="0"/>
          <w:numId w:val="8"/>
        </w:numPr>
        <w:rPr>
          <w:b/>
          <w:sz w:val="40"/>
        </w:rPr>
      </w:pPr>
      <w:r>
        <w:rPr>
          <w:b/>
          <w:sz w:val="40"/>
        </w:rPr>
        <w:t>¿Cuándo se firmó el acuerdo del Mercosur?</w:t>
      </w:r>
    </w:p>
    <w:p w:rsidR="00BC1CA8" w:rsidRDefault="00BC1CA8" w:rsidP="00BC1CA8">
      <w:pPr>
        <w:pStyle w:val="Prrafodelista"/>
        <w:numPr>
          <w:ilvl w:val="0"/>
          <w:numId w:val="8"/>
        </w:numPr>
        <w:rPr>
          <w:b/>
          <w:sz w:val="40"/>
        </w:rPr>
      </w:pPr>
      <w:r>
        <w:rPr>
          <w:b/>
          <w:sz w:val="40"/>
        </w:rPr>
        <w:t>¿Cómo se llamó el tratado?</w:t>
      </w:r>
    </w:p>
    <w:p w:rsidR="00BC1CA8" w:rsidRDefault="00BC1CA8" w:rsidP="00BC1CA8">
      <w:pPr>
        <w:pStyle w:val="Prrafodelista"/>
        <w:numPr>
          <w:ilvl w:val="0"/>
          <w:numId w:val="8"/>
        </w:numPr>
        <w:rPr>
          <w:b/>
          <w:sz w:val="40"/>
        </w:rPr>
      </w:pPr>
      <w:r>
        <w:rPr>
          <w:b/>
          <w:sz w:val="40"/>
        </w:rPr>
        <w:t>¿Qué países son los que participan?</w:t>
      </w:r>
    </w:p>
    <w:p w:rsidR="00BC1CA8" w:rsidRDefault="003D34E9" w:rsidP="00BC1CA8">
      <w:pPr>
        <w:pStyle w:val="Prrafodelista"/>
        <w:numPr>
          <w:ilvl w:val="0"/>
          <w:numId w:val="8"/>
        </w:numPr>
        <w:rPr>
          <w:b/>
          <w:sz w:val="40"/>
        </w:rPr>
      </w:pPr>
      <w:r>
        <w:rPr>
          <w:b/>
          <w:sz w:val="40"/>
        </w:rPr>
        <w:t>¿En qué</w:t>
      </w:r>
      <w:r w:rsidR="00BC1CA8">
        <w:rPr>
          <w:b/>
          <w:sz w:val="40"/>
        </w:rPr>
        <w:t xml:space="preserve"> nos beneficiamos los Argentinos?</w:t>
      </w:r>
    </w:p>
    <w:p w:rsidR="00BC1CA8" w:rsidRDefault="00BC1CA8" w:rsidP="00BC1CA8">
      <w:pPr>
        <w:pStyle w:val="Prrafodelista"/>
        <w:rPr>
          <w:b/>
          <w:sz w:val="40"/>
        </w:rPr>
      </w:pPr>
    </w:p>
    <w:p w:rsidR="00BC1CA8" w:rsidRDefault="00BC1CA8" w:rsidP="00BC1CA8">
      <w:pPr>
        <w:pStyle w:val="Prrafodelista"/>
        <w:rPr>
          <w:b/>
          <w:sz w:val="40"/>
        </w:rPr>
      </w:pPr>
    </w:p>
    <w:p w:rsidR="00BC1CA8" w:rsidRDefault="00BC1CA8" w:rsidP="00BC1CA8">
      <w:pPr>
        <w:rPr>
          <w:b/>
          <w:sz w:val="40"/>
        </w:rPr>
      </w:pPr>
      <w:r>
        <w:rPr>
          <w:b/>
          <w:sz w:val="40"/>
        </w:rPr>
        <w:t>CIERRE: trabaja en tu carpeta</w:t>
      </w:r>
    </w:p>
    <w:p w:rsidR="00BC1CA8" w:rsidRDefault="00BC1CA8" w:rsidP="00BC1CA8">
      <w:pPr>
        <w:rPr>
          <w:b/>
          <w:sz w:val="40"/>
        </w:rPr>
      </w:pPr>
    </w:p>
    <w:p w:rsidR="00BC1CA8" w:rsidRDefault="00BC1CA8" w:rsidP="00BC1CA8">
      <w:pPr>
        <w:rPr>
          <w:b/>
          <w:sz w:val="40"/>
        </w:rPr>
      </w:pPr>
      <w:r>
        <w:rPr>
          <w:b/>
          <w:sz w:val="40"/>
        </w:rPr>
        <w:t>2-a- Buscar en el diccionario la palabra :</w:t>
      </w:r>
    </w:p>
    <w:p w:rsidR="00BC1CA8" w:rsidRDefault="00BC1CA8" w:rsidP="00BC1CA8">
      <w:pPr>
        <w:rPr>
          <w:b/>
          <w:sz w:val="40"/>
        </w:rPr>
      </w:pPr>
    </w:p>
    <w:p w:rsidR="00BC1CA8" w:rsidRDefault="00BC1CA8" w:rsidP="00BC1CA8">
      <w:pPr>
        <w:rPr>
          <w:b/>
          <w:sz w:val="40"/>
        </w:rPr>
      </w:pPr>
      <w:r>
        <w:rPr>
          <w:b/>
          <w:sz w:val="40"/>
        </w:rPr>
        <w:t>MERCOSUR:</w:t>
      </w:r>
    </w:p>
    <w:p w:rsidR="00BC1CA8" w:rsidRDefault="00BC1CA8" w:rsidP="00BC1CA8">
      <w:pPr>
        <w:rPr>
          <w:b/>
          <w:sz w:val="40"/>
        </w:rPr>
      </w:pPr>
    </w:p>
    <w:p w:rsidR="00BC1CA8" w:rsidRDefault="00BC1CA8" w:rsidP="00BC1CA8">
      <w:pPr>
        <w:pStyle w:val="Prrafodelista"/>
        <w:numPr>
          <w:ilvl w:val="0"/>
          <w:numId w:val="6"/>
        </w:numPr>
        <w:rPr>
          <w:b/>
          <w:sz w:val="40"/>
        </w:rPr>
      </w:pPr>
      <w:r>
        <w:rPr>
          <w:b/>
          <w:sz w:val="40"/>
        </w:rPr>
        <w:t>Dibujar las Banderas de los Países que participan en el Mercosur.</w:t>
      </w:r>
    </w:p>
    <w:p w:rsidR="00BC1CA8" w:rsidRDefault="00BC1CA8" w:rsidP="00BC1CA8">
      <w:pPr>
        <w:pStyle w:val="Prrafodelista"/>
        <w:ind w:left="1080"/>
        <w:rPr>
          <w:b/>
          <w:sz w:val="40"/>
        </w:rPr>
      </w:pPr>
    </w:p>
    <w:p w:rsidR="00BC1CA8" w:rsidRDefault="00BC1CA8" w:rsidP="00BC1CA8">
      <w:pPr>
        <w:pStyle w:val="Prrafodelista"/>
        <w:ind w:left="1080"/>
        <w:rPr>
          <w:b/>
          <w:sz w:val="40"/>
        </w:rPr>
      </w:pPr>
      <w:r>
        <w:rPr>
          <w:b/>
          <w:sz w:val="40"/>
        </w:rPr>
        <w:t>Tarea:</w:t>
      </w:r>
    </w:p>
    <w:p w:rsidR="00BC1CA8" w:rsidRDefault="00BC1CA8" w:rsidP="00BC1CA8">
      <w:pPr>
        <w:pStyle w:val="Prrafodelista"/>
        <w:ind w:left="1080"/>
        <w:rPr>
          <w:b/>
          <w:sz w:val="40"/>
        </w:rPr>
      </w:pPr>
    </w:p>
    <w:p w:rsidR="00BC1CA8" w:rsidRDefault="003D34E9" w:rsidP="00BC1CA8">
      <w:pPr>
        <w:pStyle w:val="Prrafodelista"/>
        <w:ind w:left="1080"/>
        <w:rPr>
          <w:b/>
          <w:sz w:val="40"/>
        </w:rPr>
      </w:pPr>
      <w:r>
        <w:rPr>
          <w:b/>
          <w:sz w:val="40"/>
        </w:rPr>
        <w:t>1-</w:t>
      </w:r>
      <w:r w:rsidR="00BC1CA8">
        <w:rPr>
          <w:b/>
          <w:sz w:val="40"/>
        </w:rPr>
        <w:t>Leer en el libro pag.</w:t>
      </w:r>
      <w:r>
        <w:rPr>
          <w:b/>
          <w:sz w:val="40"/>
        </w:rPr>
        <w:t>23.</w:t>
      </w:r>
    </w:p>
    <w:p w:rsidR="003D34E9" w:rsidRDefault="003D34E9" w:rsidP="00BC1CA8">
      <w:pPr>
        <w:pStyle w:val="Prrafodelista"/>
        <w:ind w:left="1080"/>
        <w:rPr>
          <w:b/>
          <w:sz w:val="40"/>
        </w:rPr>
      </w:pPr>
    </w:p>
    <w:p w:rsidR="003D34E9" w:rsidRDefault="003D34E9" w:rsidP="00BC1CA8">
      <w:pPr>
        <w:pStyle w:val="Prrafodelista"/>
        <w:ind w:left="1080"/>
        <w:rPr>
          <w:b/>
          <w:sz w:val="40"/>
        </w:rPr>
      </w:pPr>
      <w:r>
        <w:rPr>
          <w:b/>
          <w:sz w:val="40"/>
        </w:rPr>
        <w:t>2-Subrayar las ideas principales-</w:t>
      </w:r>
    </w:p>
    <w:p w:rsidR="003D34E9" w:rsidRDefault="003D34E9" w:rsidP="00BC1CA8">
      <w:pPr>
        <w:pStyle w:val="Prrafodelista"/>
        <w:ind w:left="1080"/>
        <w:rPr>
          <w:b/>
          <w:sz w:val="40"/>
        </w:rPr>
      </w:pPr>
      <w:r>
        <w:rPr>
          <w:b/>
          <w:sz w:val="40"/>
        </w:rPr>
        <w:t>3-Realicen las actividades de la ficha N°5 de la Cartilla Satélite ( los alumnos que tengan la catilla)  de todos los puntos, pag. 15 y 16</w:t>
      </w:r>
    </w:p>
    <w:p w:rsidR="003D34E9" w:rsidRDefault="003D34E9" w:rsidP="00BC1CA8">
      <w:pPr>
        <w:pStyle w:val="Prrafodelista"/>
        <w:ind w:left="1080"/>
        <w:rPr>
          <w:b/>
          <w:sz w:val="40"/>
        </w:rPr>
      </w:pPr>
    </w:p>
    <w:p w:rsidR="003D34E9" w:rsidRDefault="003D34E9" w:rsidP="00BC1CA8">
      <w:pPr>
        <w:pStyle w:val="Prrafodelista"/>
        <w:ind w:left="1080"/>
        <w:rPr>
          <w:b/>
          <w:sz w:val="40"/>
        </w:rPr>
      </w:pPr>
      <w:r>
        <w:rPr>
          <w:b/>
          <w:sz w:val="40"/>
        </w:rPr>
        <w:t>Observación:</w:t>
      </w:r>
    </w:p>
    <w:p w:rsidR="003D34E9" w:rsidRDefault="003D34E9" w:rsidP="00BC1CA8">
      <w:pPr>
        <w:pStyle w:val="Prrafodelista"/>
        <w:ind w:left="1080"/>
        <w:rPr>
          <w:b/>
          <w:sz w:val="40"/>
        </w:rPr>
      </w:pPr>
    </w:p>
    <w:p w:rsidR="003D34E9" w:rsidRDefault="003D34E9" w:rsidP="00BC1CA8">
      <w:pPr>
        <w:pStyle w:val="Prrafodelista"/>
        <w:ind w:left="1080"/>
        <w:rPr>
          <w:b/>
          <w:sz w:val="40"/>
        </w:rPr>
      </w:pPr>
      <w:r>
        <w:rPr>
          <w:b/>
          <w:sz w:val="40"/>
        </w:rPr>
        <w:t xml:space="preserve">Los alumnos que no tengan la cartilla: </w:t>
      </w:r>
    </w:p>
    <w:p w:rsidR="003D34E9" w:rsidRDefault="003D34E9" w:rsidP="00BC1CA8">
      <w:pPr>
        <w:pStyle w:val="Prrafodelista"/>
        <w:ind w:left="1080"/>
        <w:rPr>
          <w:b/>
          <w:sz w:val="40"/>
        </w:rPr>
      </w:pPr>
      <w:r>
        <w:rPr>
          <w:b/>
          <w:sz w:val="40"/>
        </w:rPr>
        <w:t>En un mapa Físico-político de Am</w:t>
      </w:r>
      <w:r w:rsidR="0049420E">
        <w:rPr>
          <w:b/>
          <w:sz w:val="40"/>
        </w:rPr>
        <w:t>é</w:t>
      </w:r>
      <w:r>
        <w:rPr>
          <w:b/>
          <w:sz w:val="40"/>
        </w:rPr>
        <w:t>rica , pintar  los Países que forman el Mercosur.</w:t>
      </w:r>
    </w:p>
    <w:p w:rsidR="003D34E9" w:rsidRDefault="003D34E9" w:rsidP="00BC1CA8">
      <w:pPr>
        <w:pStyle w:val="Prrafodelista"/>
        <w:ind w:left="1080"/>
        <w:rPr>
          <w:b/>
          <w:sz w:val="40"/>
        </w:rPr>
      </w:pPr>
    </w:p>
    <w:p w:rsidR="00240356" w:rsidRDefault="00240356" w:rsidP="00BC1CA8">
      <w:pPr>
        <w:pStyle w:val="Prrafodelista"/>
        <w:ind w:left="1080"/>
        <w:rPr>
          <w:b/>
          <w:sz w:val="40"/>
        </w:rPr>
      </w:pPr>
    </w:p>
    <w:p w:rsidR="00120EA8" w:rsidRDefault="00120EA8" w:rsidP="00BC1CA8">
      <w:pPr>
        <w:pStyle w:val="Prrafodelista"/>
        <w:ind w:left="1080"/>
        <w:rPr>
          <w:b/>
          <w:sz w:val="40"/>
        </w:rPr>
      </w:pPr>
    </w:p>
    <w:p w:rsidR="00120EA8" w:rsidRDefault="00120EA8" w:rsidP="00BC1CA8">
      <w:pPr>
        <w:pStyle w:val="Prrafodelista"/>
        <w:ind w:left="1080"/>
        <w:rPr>
          <w:b/>
          <w:sz w:val="40"/>
        </w:rPr>
      </w:pPr>
    </w:p>
    <w:p w:rsidR="00AC68AF" w:rsidRDefault="00240356" w:rsidP="00240356">
      <w:pPr>
        <w:rPr>
          <w:b/>
          <w:sz w:val="40"/>
        </w:rPr>
      </w:pPr>
      <w:r>
        <w:rPr>
          <w:b/>
          <w:sz w:val="40"/>
        </w:rPr>
        <w:lastRenderedPageBreak/>
        <w:t>DÍA 3:</w:t>
      </w:r>
    </w:p>
    <w:p w:rsidR="00AC68AF" w:rsidRDefault="00AC68AF" w:rsidP="00240356">
      <w:pPr>
        <w:rPr>
          <w:b/>
          <w:sz w:val="40"/>
        </w:rPr>
      </w:pPr>
    </w:p>
    <w:p w:rsidR="00240356" w:rsidRPr="00240356" w:rsidRDefault="00AC68AF" w:rsidP="00240356">
      <w:pPr>
        <w:rPr>
          <w:b/>
          <w:sz w:val="40"/>
        </w:rPr>
      </w:pPr>
      <w:r>
        <w:rPr>
          <w:b/>
          <w:sz w:val="40"/>
        </w:rPr>
        <w:t>TEMA:¡ LAS ISLAS MALVINAS!</w:t>
      </w:r>
    </w:p>
    <w:p w:rsidR="003D34E9" w:rsidRPr="003D34E9" w:rsidRDefault="003D34E9" w:rsidP="003D34E9">
      <w:pPr>
        <w:rPr>
          <w:b/>
          <w:sz w:val="40"/>
        </w:rPr>
      </w:pPr>
    </w:p>
    <w:p w:rsidR="003D34E9" w:rsidRDefault="003D34E9" w:rsidP="00BC1CA8">
      <w:pPr>
        <w:pStyle w:val="Prrafodelista"/>
        <w:ind w:left="1080"/>
        <w:rPr>
          <w:b/>
          <w:sz w:val="40"/>
        </w:rPr>
      </w:pPr>
    </w:p>
    <w:p w:rsidR="00AC68AF" w:rsidRDefault="00AC68AF" w:rsidP="00AC68AF">
      <w:pPr>
        <w:rPr>
          <w:b/>
          <w:sz w:val="40"/>
        </w:rPr>
      </w:pPr>
      <w:r>
        <w:rPr>
          <w:b/>
          <w:sz w:val="40"/>
        </w:rPr>
        <w:t>INICIO:</w:t>
      </w:r>
    </w:p>
    <w:p w:rsidR="00AC68AF" w:rsidRDefault="00AC68AF" w:rsidP="00AC68AF">
      <w:pPr>
        <w:rPr>
          <w:b/>
          <w:sz w:val="40"/>
        </w:rPr>
      </w:pPr>
    </w:p>
    <w:p w:rsidR="00AC68AF" w:rsidRDefault="00AC68AF" w:rsidP="00AC68AF">
      <w:pPr>
        <w:rPr>
          <w:b/>
          <w:sz w:val="40"/>
        </w:rPr>
      </w:pPr>
      <w:r>
        <w:rPr>
          <w:b/>
          <w:sz w:val="40"/>
        </w:rPr>
        <w:t>Vamos a recordar las visita</w:t>
      </w:r>
      <w:r w:rsidR="0049420E">
        <w:rPr>
          <w:b/>
          <w:sz w:val="40"/>
        </w:rPr>
        <w:t>s que nos hicieron en el colegio</w:t>
      </w:r>
      <w:r>
        <w:rPr>
          <w:b/>
          <w:sz w:val="40"/>
        </w:rPr>
        <w:t xml:space="preserve"> , el Año pasado el General de las fuerzas Aéreas . </w:t>
      </w:r>
    </w:p>
    <w:p w:rsidR="00AC68AF" w:rsidRDefault="00AC68AF" w:rsidP="00AC68AF">
      <w:pPr>
        <w:rPr>
          <w:b/>
          <w:sz w:val="40"/>
        </w:rPr>
      </w:pPr>
    </w:p>
    <w:p w:rsidR="00AC68AF" w:rsidRDefault="00AC68AF" w:rsidP="00AC68AF">
      <w:pPr>
        <w:rPr>
          <w:b/>
          <w:sz w:val="40"/>
        </w:rPr>
      </w:pPr>
      <w:r>
        <w:rPr>
          <w:b/>
          <w:sz w:val="40"/>
        </w:rPr>
        <w:t>Un poco de historia:  leer en el libro página 22.</w:t>
      </w:r>
    </w:p>
    <w:p w:rsidR="0049420E" w:rsidRDefault="0049420E" w:rsidP="00AC68AF">
      <w:pPr>
        <w:rPr>
          <w:b/>
          <w:sz w:val="40"/>
        </w:rPr>
      </w:pPr>
      <w:r>
        <w:rPr>
          <w:b/>
          <w:sz w:val="40"/>
        </w:rPr>
        <w:t>Trabaja en tu carpeta:</w:t>
      </w:r>
    </w:p>
    <w:p w:rsidR="00AC68AF" w:rsidRDefault="00AC68AF" w:rsidP="00AC68AF">
      <w:pPr>
        <w:rPr>
          <w:b/>
          <w:sz w:val="40"/>
        </w:rPr>
      </w:pPr>
    </w:p>
    <w:p w:rsidR="00AC68AF" w:rsidRDefault="00AC68AF" w:rsidP="00AC68AF">
      <w:pPr>
        <w:rPr>
          <w:b/>
          <w:sz w:val="40"/>
        </w:rPr>
      </w:pPr>
      <w:r>
        <w:rPr>
          <w:b/>
          <w:sz w:val="40"/>
        </w:rPr>
        <w:t>DESARROLLO :</w:t>
      </w:r>
    </w:p>
    <w:p w:rsidR="00AC68AF" w:rsidRDefault="00AC68AF" w:rsidP="00AC68AF">
      <w:pPr>
        <w:rPr>
          <w:b/>
          <w:sz w:val="40"/>
        </w:rPr>
      </w:pPr>
    </w:p>
    <w:p w:rsidR="00AC68AF" w:rsidRPr="00AC68AF" w:rsidRDefault="00AC68AF" w:rsidP="00AC68AF">
      <w:pPr>
        <w:rPr>
          <w:b/>
          <w:sz w:val="40"/>
        </w:rPr>
      </w:pPr>
      <w:r>
        <w:rPr>
          <w:b/>
          <w:sz w:val="40"/>
        </w:rPr>
        <w:t>Ver el siguiente VIDEO:</w:t>
      </w:r>
    </w:p>
    <w:p w:rsidR="00BC1CA8" w:rsidRDefault="00120EA8" w:rsidP="00BC1CA8">
      <w:pPr>
        <w:rPr>
          <w:b/>
          <w:sz w:val="40"/>
        </w:rPr>
      </w:pPr>
      <w:hyperlink r:id="rId16" w:history="1">
        <w:r w:rsidRPr="00CB5AD2">
          <w:rPr>
            <w:rStyle w:val="Hipervnculo"/>
            <w:b/>
            <w:sz w:val="40"/>
          </w:rPr>
          <w:t>https://youtu.be/eIcAZhMts3A</w:t>
        </w:r>
      </w:hyperlink>
    </w:p>
    <w:p w:rsidR="00BC1CA8" w:rsidRDefault="00BC1CA8" w:rsidP="00BC1CA8">
      <w:pPr>
        <w:rPr>
          <w:b/>
          <w:sz w:val="40"/>
        </w:rPr>
      </w:pPr>
    </w:p>
    <w:p w:rsidR="00D57F59" w:rsidRDefault="00D57F59" w:rsidP="00D57F59">
      <w:pPr>
        <w:pStyle w:val="Prrafodelista"/>
        <w:ind w:left="360"/>
        <w:rPr>
          <w:b/>
          <w:sz w:val="40"/>
        </w:rPr>
      </w:pPr>
      <w:r>
        <w:rPr>
          <w:b/>
          <w:sz w:val="40"/>
        </w:rPr>
        <w:t>Luego de ver el VIDEO</w:t>
      </w:r>
      <w:r w:rsidR="00751849">
        <w:rPr>
          <w:b/>
          <w:sz w:val="40"/>
        </w:rPr>
        <w:t xml:space="preserve"> vamos a hacer una línea</w:t>
      </w:r>
      <w:r>
        <w:rPr>
          <w:b/>
          <w:sz w:val="40"/>
        </w:rPr>
        <w:t xml:space="preserve"> de tiempo, de los hechos y sucesos en esos </w:t>
      </w:r>
    </w:p>
    <w:p w:rsidR="00D57F59" w:rsidRDefault="00D57F59" w:rsidP="00D57F59">
      <w:pPr>
        <w:pStyle w:val="Prrafodelista"/>
        <w:ind w:left="360"/>
        <w:rPr>
          <w:b/>
          <w:sz w:val="40"/>
        </w:rPr>
      </w:pPr>
    </w:p>
    <w:p w:rsidR="00D57F59" w:rsidRDefault="00D57F59" w:rsidP="00D57F59">
      <w:pPr>
        <w:pStyle w:val="Prrafodelista"/>
        <w:pBdr>
          <w:bottom w:val="single" w:sz="12" w:space="1" w:color="auto"/>
        </w:pBdr>
        <w:ind w:left="360"/>
        <w:rPr>
          <w:b/>
          <w:sz w:val="40"/>
        </w:rPr>
      </w:pPr>
    </w:p>
    <w:p w:rsidR="00751849" w:rsidRPr="00D57F59" w:rsidRDefault="00751849" w:rsidP="00D57F59">
      <w:pPr>
        <w:pStyle w:val="Prrafodelista"/>
        <w:ind w:left="360"/>
        <w:rPr>
          <w:b/>
          <w:sz w:val="40"/>
          <w:highlight w:val="darkRed"/>
        </w:rPr>
      </w:pPr>
    </w:p>
    <w:p w:rsidR="00751849" w:rsidRDefault="00D57F59" w:rsidP="00D57F59">
      <w:pPr>
        <w:rPr>
          <w:b/>
          <w:sz w:val="40"/>
        </w:rPr>
      </w:pPr>
      <w:r>
        <w:rPr>
          <w:b/>
          <w:sz w:val="40"/>
        </w:rPr>
        <w:t>1816                 1833                                 1982</w:t>
      </w:r>
    </w:p>
    <w:p w:rsidR="00751849" w:rsidRPr="00D57F59" w:rsidRDefault="00751849" w:rsidP="00D57F59">
      <w:pPr>
        <w:rPr>
          <w:b/>
          <w:sz w:val="40"/>
        </w:rPr>
      </w:pPr>
      <w:r>
        <w:rPr>
          <w:b/>
          <w:sz w:val="40"/>
        </w:rPr>
        <w:t>CIERRE:</w:t>
      </w: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49420E" w:rsidP="0049420E">
      <w:pPr>
        <w:pStyle w:val="Prrafodelista"/>
        <w:numPr>
          <w:ilvl w:val="0"/>
          <w:numId w:val="10"/>
        </w:numPr>
        <w:rPr>
          <w:b/>
          <w:sz w:val="40"/>
        </w:rPr>
      </w:pPr>
      <w:r>
        <w:rPr>
          <w:b/>
          <w:sz w:val="40"/>
        </w:rPr>
        <w:t>En un mapa de Argentina  (físico –político)</w:t>
      </w:r>
    </w:p>
    <w:p w:rsidR="0049420E" w:rsidRPr="0049420E" w:rsidRDefault="0049420E" w:rsidP="0049420E">
      <w:pPr>
        <w:ind w:left="425"/>
        <w:rPr>
          <w:b/>
          <w:sz w:val="40"/>
        </w:rPr>
      </w:pPr>
    </w:p>
    <w:p w:rsidR="0049420E" w:rsidRDefault="0049420E" w:rsidP="0049420E">
      <w:pPr>
        <w:pStyle w:val="Prrafodelista"/>
        <w:rPr>
          <w:b/>
          <w:sz w:val="40"/>
        </w:rPr>
      </w:pPr>
      <w:r>
        <w:rPr>
          <w:b/>
          <w:sz w:val="40"/>
        </w:rPr>
        <w:t>Ubicar las islas Malvinas con sus nombres.</w:t>
      </w:r>
    </w:p>
    <w:p w:rsidR="0049420E" w:rsidRDefault="0049420E" w:rsidP="0049420E">
      <w:pPr>
        <w:pStyle w:val="Prrafodelista"/>
        <w:rPr>
          <w:b/>
          <w:sz w:val="40"/>
        </w:rPr>
      </w:pPr>
      <w:r>
        <w:rPr>
          <w:b/>
          <w:sz w:val="40"/>
        </w:rPr>
        <w:lastRenderedPageBreak/>
        <w:t xml:space="preserve">TAREA: </w:t>
      </w:r>
    </w:p>
    <w:p w:rsidR="0049420E" w:rsidRPr="0049420E" w:rsidRDefault="0049420E" w:rsidP="0049420E">
      <w:pPr>
        <w:pStyle w:val="Prrafodelista"/>
        <w:rPr>
          <w:b/>
          <w:sz w:val="40"/>
        </w:rPr>
      </w:pPr>
      <w:r>
        <w:rPr>
          <w:b/>
          <w:sz w:val="40"/>
        </w:rPr>
        <w:t>Realizar un trabajo de investigación de los hechos y sucesos del DÍA 2 DE ABRIL  “DIA DE LOS VETERANOS Y CAÍDOS EN MALVINAS”</w:t>
      </w: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b/>
          <w:sz w:val="40"/>
        </w:rPr>
      </w:pPr>
    </w:p>
    <w:p w:rsidR="00566BC9" w:rsidRPr="00566BC9" w:rsidRDefault="00566BC9" w:rsidP="00566BC9">
      <w:pPr>
        <w:pStyle w:val="Prrafodelista"/>
        <w:rPr>
          <w:b/>
          <w:sz w:val="40"/>
        </w:rPr>
      </w:pPr>
    </w:p>
    <w:p w:rsidR="00566BC9" w:rsidRDefault="00566BC9" w:rsidP="00566BC9">
      <w:pPr>
        <w:pStyle w:val="Prrafodelista"/>
        <w:rPr>
          <w:sz w:val="40"/>
        </w:rPr>
      </w:pPr>
    </w:p>
    <w:p w:rsidR="00566BC9" w:rsidRPr="00566BC9" w:rsidRDefault="00566BC9" w:rsidP="00566BC9">
      <w:pPr>
        <w:pStyle w:val="Prrafodelista"/>
        <w:rPr>
          <w:sz w:val="40"/>
        </w:rPr>
      </w:pPr>
    </w:p>
    <w:p w:rsidR="00CF724A" w:rsidRDefault="00CF724A" w:rsidP="009D2A03">
      <w:pPr>
        <w:ind w:left="360"/>
        <w:rPr>
          <w:sz w:val="40"/>
        </w:rPr>
      </w:pPr>
    </w:p>
    <w:p w:rsidR="00CF724A" w:rsidRDefault="00CF724A" w:rsidP="009474E0">
      <w:pPr>
        <w:ind w:left="360"/>
        <w:rPr>
          <w:sz w:val="40"/>
        </w:rPr>
      </w:pPr>
    </w:p>
    <w:sectPr w:rsidR="00CF724A" w:rsidSect="006777AC">
      <w:pgSz w:w="11900" w:h="16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B1" w:rsidRDefault="005A6AB1" w:rsidP="006777AC">
      <w:r>
        <w:separator/>
      </w:r>
    </w:p>
  </w:endnote>
  <w:endnote w:type="continuationSeparator" w:id="0">
    <w:p w:rsidR="005A6AB1" w:rsidRDefault="005A6AB1" w:rsidP="0067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B1" w:rsidRDefault="005A6AB1" w:rsidP="006777AC">
      <w:r>
        <w:separator/>
      </w:r>
    </w:p>
  </w:footnote>
  <w:footnote w:type="continuationSeparator" w:id="0">
    <w:p w:rsidR="005A6AB1" w:rsidRDefault="005A6AB1" w:rsidP="0067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7E11"/>
    <w:multiLevelType w:val="hybridMultilevel"/>
    <w:tmpl w:val="3230BA00"/>
    <w:lvl w:ilvl="0" w:tplc="E3E6A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5C86"/>
    <w:multiLevelType w:val="hybridMultilevel"/>
    <w:tmpl w:val="7F320252"/>
    <w:lvl w:ilvl="0" w:tplc="396C4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78BD"/>
    <w:multiLevelType w:val="hybridMultilevel"/>
    <w:tmpl w:val="398E70EC"/>
    <w:lvl w:ilvl="0" w:tplc="E602647A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138F1"/>
    <w:multiLevelType w:val="hybridMultilevel"/>
    <w:tmpl w:val="241A5AC0"/>
    <w:lvl w:ilvl="0" w:tplc="02DE81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4129"/>
    <w:multiLevelType w:val="hybridMultilevel"/>
    <w:tmpl w:val="8A8230F2"/>
    <w:lvl w:ilvl="0" w:tplc="4B7074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501E7"/>
    <w:multiLevelType w:val="hybridMultilevel"/>
    <w:tmpl w:val="FBFECCB0"/>
    <w:lvl w:ilvl="0" w:tplc="C5109E1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90883"/>
    <w:multiLevelType w:val="hybridMultilevel"/>
    <w:tmpl w:val="D536FE04"/>
    <w:lvl w:ilvl="0" w:tplc="F246E9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1D8C"/>
    <w:multiLevelType w:val="hybridMultilevel"/>
    <w:tmpl w:val="5626741A"/>
    <w:lvl w:ilvl="0" w:tplc="E766B28C">
      <w:start w:val="1"/>
      <w:numFmt w:val="lowerLetter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220F8"/>
    <w:multiLevelType w:val="hybridMultilevel"/>
    <w:tmpl w:val="B044A6C8"/>
    <w:lvl w:ilvl="0" w:tplc="2D0EF02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96102D"/>
    <w:multiLevelType w:val="hybridMultilevel"/>
    <w:tmpl w:val="F8464294"/>
    <w:lvl w:ilvl="0" w:tplc="561E5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99"/>
    <w:rsid w:val="0006226D"/>
    <w:rsid w:val="000C3BAC"/>
    <w:rsid w:val="00120EA8"/>
    <w:rsid w:val="0019338D"/>
    <w:rsid w:val="001B0E30"/>
    <w:rsid w:val="00236DEA"/>
    <w:rsid w:val="00240356"/>
    <w:rsid w:val="00256FCF"/>
    <w:rsid w:val="00257B56"/>
    <w:rsid w:val="002915A8"/>
    <w:rsid w:val="00297B94"/>
    <w:rsid w:val="002E2271"/>
    <w:rsid w:val="002E36D7"/>
    <w:rsid w:val="00391370"/>
    <w:rsid w:val="003D34E9"/>
    <w:rsid w:val="00493DCC"/>
    <w:rsid w:val="0049420E"/>
    <w:rsid w:val="004E0D59"/>
    <w:rsid w:val="004E5C80"/>
    <w:rsid w:val="00526199"/>
    <w:rsid w:val="005410AD"/>
    <w:rsid w:val="00566BC9"/>
    <w:rsid w:val="0057276D"/>
    <w:rsid w:val="0057382C"/>
    <w:rsid w:val="00574791"/>
    <w:rsid w:val="005813C4"/>
    <w:rsid w:val="00587021"/>
    <w:rsid w:val="005A6AB1"/>
    <w:rsid w:val="005E0445"/>
    <w:rsid w:val="00610FD8"/>
    <w:rsid w:val="00644752"/>
    <w:rsid w:val="006777AC"/>
    <w:rsid w:val="00693091"/>
    <w:rsid w:val="006B763B"/>
    <w:rsid w:val="007347A2"/>
    <w:rsid w:val="00751849"/>
    <w:rsid w:val="007624B1"/>
    <w:rsid w:val="007B02DB"/>
    <w:rsid w:val="00816B86"/>
    <w:rsid w:val="00851D17"/>
    <w:rsid w:val="00861541"/>
    <w:rsid w:val="00894737"/>
    <w:rsid w:val="008B40F4"/>
    <w:rsid w:val="008B5793"/>
    <w:rsid w:val="008E59BA"/>
    <w:rsid w:val="008E64D6"/>
    <w:rsid w:val="008F17A6"/>
    <w:rsid w:val="00921AE7"/>
    <w:rsid w:val="009474E0"/>
    <w:rsid w:val="009613F2"/>
    <w:rsid w:val="009A5291"/>
    <w:rsid w:val="009C740F"/>
    <w:rsid w:val="009D2A03"/>
    <w:rsid w:val="009D3CC9"/>
    <w:rsid w:val="00A45C74"/>
    <w:rsid w:val="00A60848"/>
    <w:rsid w:val="00A6312E"/>
    <w:rsid w:val="00A75B83"/>
    <w:rsid w:val="00AC68AF"/>
    <w:rsid w:val="00B318C7"/>
    <w:rsid w:val="00BC1CA8"/>
    <w:rsid w:val="00BD608B"/>
    <w:rsid w:val="00C15B27"/>
    <w:rsid w:val="00C22647"/>
    <w:rsid w:val="00C55B36"/>
    <w:rsid w:val="00C617A3"/>
    <w:rsid w:val="00C70469"/>
    <w:rsid w:val="00C81702"/>
    <w:rsid w:val="00CA7989"/>
    <w:rsid w:val="00CF1199"/>
    <w:rsid w:val="00CF42C4"/>
    <w:rsid w:val="00CF724A"/>
    <w:rsid w:val="00D05D41"/>
    <w:rsid w:val="00D07DE9"/>
    <w:rsid w:val="00D10D55"/>
    <w:rsid w:val="00D15BF1"/>
    <w:rsid w:val="00D45ADA"/>
    <w:rsid w:val="00D57F59"/>
    <w:rsid w:val="00DC6DEB"/>
    <w:rsid w:val="00E13332"/>
    <w:rsid w:val="00EB794D"/>
    <w:rsid w:val="00ED020D"/>
    <w:rsid w:val="00F013DC"/>
    <w:rsid w:val="00F16E61"/>
    <w:rsid w:val="00F45F57"/>
    <w:rsid w:val="00F5124C"/>
    <w:rsid w:val="00F7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71D1"/>
  <w15:chartTrackingRefBased/>
  <w15:docId w15:val="{940AC136-9C13-0541-8247-D34FA79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0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6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474E0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1B0E30"/>
    <w:rPr>
      <w:b/>
      <w:bCs/>
      <w:smallCaps/>
      <w:color w:val="4472C4" w:themeColor="accent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777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7AC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777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7AC"/>
    <w:rPr>
      <w:rFonts w:ascii="Times New Roman" w:eastAsia="Times New Roman" w:hAnsi="Times New Roman" w:cs="Times New Roman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2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eIcAZhMts3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FvxWxMVi3EY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lkB8qutiuP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</dc:title>
  <dc:subject>HIPERVÍNCULO</dc:subject>
  <dc:creator>Luciano Temporetti</dc:creator>
  <cp:keywords/>
  <dc:description/>
  <cp:lastModifiedBy>Luciano Temporetti</cp:lastModifiedBy>
  <cp:revision>4</cp:revision>
  <cp:lastPrinted>2020-03-16T04:33:00Z</cp:lastPrinted>
  <dcterms:created xsi:type="dcterms:W3CDTF">2020-03-31T19:32:00Z</dcterms:created>
  <dcterms:modified xsi:type="dcterms:W3CDTF">2020-04-01T10:35:00Z</dcterms:modified>
</cp:coreProperties>
</file>