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927110057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644752" w:rsidRDefault="00FC3951"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65" o:spid="_x0000_s1026" type="#_x0000_t202" style="position:absolute;margin-left:0;margin-top:0;width:214.2pt;height:20.65pt;z-index:251674624;visibility:visible;mso-width-percent:360;mso-left-percent:455;mso-top-percent:660;mso-position-horizontal-relative:page;mso-position-vertical-relative:page;mso-width-percent:360;mso-left-percent:455;mso-top-percent:660;mso-height-relative:margin;v-text-anchor:bottom" filled="f" stroked="f" strokeweight=".5pt">
                <v:path arrowok="t"/>
                <v:textbox style="mso-fit-shape-to-text:t">
                  <w:txbxContent>
                    <w:p w:rsidR="00C304F3" w:rsidRPr="00625192" w:rsidRDefault="00C304F3">
                      <w:pPr>
                        <w:pStyle w:val="Sinespaciado"/>
                        <w:rPr>
                          <w:color w:val="44546A" w:themeColor="text2"/>
                          <w:lang w:val="es-AR"/>
                        </w:rPr>
                      </w:pPr>
                      <w:r>
                        <w:rPr>
                          <w:color w:val="44546A" w:themeColor="text2"/>
                          <w:lang w:val="es-AR"/>
                        </w:rPr>
                        <w:t>Lidia Audisio</w:t>
                      </w:r>
                    </w:p>
                  </w:txbxContent>
                </v:textbox>
                <w10:wrap type="square" anchorx="page" anchory="page"/>
              </v:shape>
            </w:pict>
          </w:r>
          <w:r>
            <w:rPr>
              <w:noProof/>
            </w:rPr>
            <w:pict>
              <v:rect id="Rectángulo 466" o:spid="_x0000_s1027" style="position:absolute;margin-left:0;margin-top:0;width:565.25pt;height:799.9pt;z-index:-251642880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ncQgIAALwEAAAOAAAAZHJzL2Uyb0RvYy54bWysVO9u0zAQ/47EO1j+ztJ0bVOiphPaACEN&#10;mDZ4ANexG2uObc5uk/I2PAsvxtlpsw2QQIgvls/39/e7O68u+laTvQCvrKlofjahRBhua2W2Ff38&#10;6c2LJSU+MFMzbY2o6EF4erF+/mzVuVJMbWN1LYBgEOPLzlW0CcGVWeZ5I1rmz6wTBpXSQssCirDN&#10;amAdRm91Np1MFllnoXZgufAeX68GJV2n+FIKHj5K6UUguqJYW0gnpHMTz2y9YuUWmGsUP5bB/qGK&#10;limDScdQVywwsgP1S6hWcbDeynDGbZtZKRUXCQOiySc/oblrmBMJC5Lj3UiT/39h+Yf9DRBVV/Ql&#10;JYa12KJbJO37N7PdaUtmi0WkqHO+RMs7dwMRpHfXlt97VGRPNFHwaEM23XtbYyi2CzbR0ktooycC&#10;Jn1i/zCyL/pAOD4WebFcFHNKOOryST5fFuepQRkrT/4OfHgrbEvipaKApab4bH/tQ6yHlSeTmE6b&#10;eDaC1a9NnVodmNLDHU2jOiGIRQ8ofThoMbjeConEYGF5SpFGUlxqIHuGw8Q4FyYkdlIktI5uUmk9&#10;Ok7/7Hi0j64ijevo/BdZR4+U2ZowOrfKWPhd9vo+jw3FkuVgf2JgwB07GPpNnyYiWcaXja0P2FWw&#10;w/rguuOlsfCVkg5Xp6L+y46BoES/Mzib02J2Po3LlqTZvIgCPFFtHquY4RisojwAJYNwGYYd3TlQ&#10;2wazDWwY+wonSqrU6ofKjhhwRRKy4zrHHXwsJ6uHT2f9AwAA//8DAFBLAwQUAAYACAAAACEAJonb&#10;bOIAAAAMAQAADwAAAGRycy9kb3ducmV2LnhtbEyPQUvDQBCF74L/YRnBi7Sb2kTbNJsiSg9CQWwL&#10;xds2OybB7GzY3bbx3zv1opfHDI95875iOdhOnNCH1pGCyTgBgVQ501KtYLddjWYgQtRkdOcIFXxj&#10;gGV5fVXo3LgzveNpE2vBIRRyraCJsc+lDFWDVoex65HY+3Te6sirr6Xx+szhtpP3SfIgrW6JPzS6&#10;x+cGq6/N0Sr4mPbmLb3rV+s026eP+12I/rVS6vZmeFmwPC1ARBzi3wVcGLg/lFzs4I5kgugUME38&#10;1Ys3mSYZiANP2Xw+A1kW8j9E+QMAAP//AwBQSwECLQAUAAYACAAAACEAtoM4kv4AAADhAQAAEwAA&#10;AAAAAAAAAAAAAAAAAAAAW0NvbnRlbnRfVHlwZXNdLnhtbFBLAQItABQABgAIAAAAIQA4/SH/1gAA&#10;AJQBAAALAAAAAAAAAAAAAAAAAC8BAABfcmVscy8ucmVsc1BLAQItABQABgAIAAAAIQAuPrncQgIA&#10;ALwEAAAOAAAAAAAAAAAAAAAAAC4CAABkcnMvZTJvRG9jLnhtbFBLAQItABQABgAIAAAAIQAmidts&#10;4gAAAAwBAAAPAAAAAAAAAAAAAAAAAJwEAABkcnMvZG93bnJldi54bWxQSwUGAAAAAAQABADzAAAA&#10;qwUAAAAAQUFBQUFBQUFBSndFQUFCa2NuTXZ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path arrowok="t"/>
                <v:textbox inset="21.6pt,,21.6pt">
                  <w:txbxContent>
                    <w:p w:rsidR="00C304F3" w:rsidRDefault="00C304F3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>
                            <wp:extent cx="2671185" cy="3778885"/>
                            <wp:effectExtent l="0" t="0" r="0" b="0"/>
                            <wp:docPr id="16" name="Imagen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ESCUDOCOLOR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14169" cy="38396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w:r>
          <w:r>
            <w:rPr>
              <w:noProof/>
            </w:rPr>
            <w:pict>
              <v:rect id="Rectángulo 467" o:spid="_x0000_s1028" style="position:absolute;margin-left:0;margin-top:0;width:220.15pt;height:252.6pt;z-index:251670528;visibility:visible;mso-width-percent:370;mso-height-percent:300;mso-left-percent:455;mso-top-percent:25;mso-position-horizontal-relative:page;mso-position-vertical-relative:page;mso-width-percent:370;mso-height-percent:300;mso-left-percent:455;mso-top-percent:25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oLDGAIAABYEAAAOAAAAZHJzL2Uyb0RvYy54bWysU9uO0zAQfUfiHyy/06RZetmo6QrtahHS&#10;AisWPsBxnMbC9hjbaVL+hm/hxxg7bdnCGyIPVubiMzNnjjc3o1ZkL5yXYCo6n+WUCMOhkWZX0S+f&#10;71+tKfGBmYYpMKKiB+Hpzfbli81gS1FAB6oRjiCI8eVgK9qFYMss87wTmvkZWGEw2ILTLKDpdlnj&#10;2IDoWmVFni+zAVxjHXDhPXrvpiDdJvy2FTx8bFsvAlEVxd5COl0663hm2w0rd47ZTvJjG+wfutBM&#10;Gix6hrpjgZHeyb+gtOQOPLRhxkFn0LaSizQDTjPP/5jmqWNWpFmQHG/PNPn/B8s/7B8dkU1Fl5QY&#10;pnFFn5C0nz/MrldAXi9XkaLB+hIzn+yji0N6+wD8q8dAdhGJhsccUg/voUEo1gdItIyt0/EmDkzG&#10;xP7hzL4YA+HoLFbXi+t8QQnH2FWRr/Mi7Sdj5em6dT68FaBJ/Kmow04TPNs/+BDbYeUpJfUJSjb3&#10;UqlkREmJW+XInqEYwlikq6rX2Ovkm+fxmzSBflTO5D+1kVQZIVIl/xxdmVjDQKw2NRI9iZ7IyERh&#10;GOsxcV2cSK2hOSBfDiZh4kPCnw7cd0oGFGVF/beeOUGJemdw6/N1sV5HGV9Y7sKqk3W1XKyWmMkM&#10;R7iK1qff2zCpv7dO7jqsNk80GHiDu2plYjHucersOAKKL418fChR3c/tlPX7OW9/AQAA//8DAFBL&#10;AwQUAAYACAAAACEAv/JawuIAAAAKAQAADwAAAGRycy9kb3ducmV2LnhtbEyPzU7DMBCE70i8g7VI&#10;XFBrU9oIpXEqRNUDvZT+wNmNlyQQr9PYbQNPz8IFLiOtRjM7XzbrXSNO2IXak4bboQKBVHhbU6lh&#10;t10M7kGEaMiaxhNq+MQAs/zyIjOp9Wda42kTS8ElFFKjoYqxTaUMRYXOhKFvkdh7850zkc+ulLYz&#10;Zy53jRwplUhnauIPlWnxscLiY3N0GpLD8jV8zZ+W693zYfHyfrNSXbLS+vqqn09ZHqYgIvbxLwE/&#10;DLwfch6290eyQTQamCb+KnvjsboDsdcwUZMRyDyT/xHybwAAAP//AwBQSwECLQAUAAYACAAAACEA&#10;toM4kv4AAADhAQAAEwAAAAAAAAAAAAAAAAAAAAAAW0NvbnRlbnRfVHlwZXNdLnhtbFBLAQItABQA&#10;BgAIAAAAIQA4/SH/1gAAAJQBAAALAAAAAAAAAAAAAAAAAC8BAABfcmVscy8ucmVsc1BLAQItABQA&#10;BgAIAAAAIQDASoLDGAIAABYEAAAOAAAAAAAAAAAAAAAAAC4CAABkcnMvZTJvRG9jLnhtbFBLAQIt&#10;ABQABgAIAAAAIQC/8lrC4gAAAAoBAAAPAAAAAAAAAAAAAAAAAHIEAABkcnMvZG93bnJldi54bWxQ&#10;SwUGAAAAAAQABADzAAAAgQUAAAAAQUFBQUFBQUhJRUFBQmtjbk12Wkd=&#10;" fillcolor="#44546a [3215]" stroked="f" strokeweight="1pt">
                <v:path arrowok="t"/>
                <v:textbox inset="14.4pt,14.4pt,14.4pt,28.8pt">
                  <w:txbxContent>
                    <w:p w:rsidR="00C304F3" w:rsidRPr="003678D1" w:rsidRDefault="00C304F3" w:rsidP="003678D1"/>
                  </w:txbxContent>
                </v:textbox>
                <w10:wrap anchorx="page" anchory="page"/>
              </v:rect>
            </w:pict>
          </w:r>
          <w:r>
            <w:rPr>
              <w:noProof/>
            </w:rPr>
            <w:pict>
              <v:rect id="Rectángulo 468" o:spid="_x0000_s1031" style="position:absolute;margin-left:0;margin-top:0;width:238pt;height:589.4pt;z-index:251669504;visibility:visible;mso-width-percent:400;mso-height-percent:700;mso-left-percent:440;mso-top-percent:25;mso-position-horizontal-relative:page;mso-position-vertical-relative:page;mso-width-percent:400;mso-height-percent:700;mso-left-percent:440;mso-top-percent:25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sx+OQIAAJoEAAAOAAAAZHJzL2Uyb0RvYy54bWysVF2O0zAQfkfiDpbfadJs0w1R0xXaZRHS&#10;AisWDuA6TmLhP2ynabnNnoWLMbbb0mXfVuTB8njsb76Z+Sarq50UaMus41o1eD7LMWKK6parvsHf&#10;v92+qTBynqiWCK1Yg/fM4av161erydSs0IMWLbMIQJSrJ9PgwXtTZ5mjA5PEzbRhCpydtpJ4MG2f&#10;tZZMgC5FVuT5Mpu0bY3VlDkHpzfJidcRv+sY9V+6zjGPRIOBm4+rjesmrNl6RereEjNweqBBXsBC&#10;Eq4g6AnqhniCRsufQUlOrXa68zOqZaa7jlMWc4Bs5vk/2TwMxLCYCxTHmVOZ3P+DpZ+39xbxtsEl&#10;RopIaNFXKNrvR9WPQqPFsgolmoyr4eaDubchSWfuNP3hwJE98QTDwR20mT7pFqDI6HUsy66zMryE&#10;hNEuVn9/qj7beUTh8CIvimUOTaLgu1xU5UUV+5OR+vjcWOc/MC1R2DTYAtMIT7Z3zgc6pD5eiTy1&#10;4O0tFyIaQVLsWli0JSCGTT+PT8UogWs6m+fhS5qAc1BOOj/SiKoMEDGSO0cXCk2g/7K6LCPsE+fp&#10;3TF08Sx0+eLIknuYIMFlg6sz/gMj7XvVRn17wkXaQ4GEOrQtdCq1dqPbPXTN6jQeMM6wGbT9hdEE&#10;o9Fg93MklmEkPirQ3tv5YhFmKRqL8rIAw557NuceoihANZh6i1Eyrn2awNFY3g8QK7VC6Xegl47H&#10;TgYtJV4HujAAseyHYQ0Tdm7HW39/Kes/AAAA//8DAFBLAwQUAAYACAAAACEAswV9ed4AAAALAQAA&#10;DwAAAGRycy9kb3ducmV2LnhtbExPy07DMBC8I/EP1iJxQdQp0CZK41QIypEKyuPsxts4Il6H2GnC&#10;37NwgctIo5mdnSnWk2vFEfvQeFIwnyUgkCpvGqoVvL48XGYgQtRkdOsJFXxhgHV5elLo3PiRnvG4&#10;i7XgEAq5VmBj7HIpQ2XR6TDzHRJrB987HZn2tTS9HjnctfIqSZbS6Yb4g9Ud3lmsPnaDU3DA66fF&#10;Nt28bxbm7cI+4tgPn7VS52fT/YrhdgUi4hT/LuBnA/eHkovt/UAmiFYBr4m/yNpNumS6Z9M8zTKQ&#10;ZSH/byi/AQAA//8DAFBLAQItABQABgAIAAAAIQC2gziS/gAAAOEBAAATAAAAAAAAAAAAAAAAAAAA&#10;AABbQ29udGVudF9UeXBlc10ueG1sUEsBAi0AFAAGAAgAAAAhADj9If/WAAAAlAEAAAsAAAAAAAAA&#10;AAAAAAAALwEAAF9yZWxzLy5yZWxzUEsBAi0AFAAGAAgAAAAhACTWzH45AgAAmgQAAA4AAAAAAAAA&#10;AAAAAAAALgIAAGRycy9lMm9Eb2MueG1sUEsBAi0AFAAGAAgAAAAhALMFfXneAAAACwEAAA8AAAAA&#10;AAAAAAAAAAAAkwQAAGRycy9kb3ducmV2LnhtbFBLBQYAAAAABAAEAPMAAACeBQAAAABBQUFBQUFB&#10;QUFBQUFrd1FBQUdSeU==&#10;" fillcolor="white [3212]" strokecolor="#747070 [1614]" strokeweight="1.25pt">
                <v:path arrowok="t"/>
                <w10:wrap anchorx="page" anchory="page"/>
              </v:rect>
            </w:pict>
          </w:r>
          <w:r>
            <w:rPr>
              <w:noProof/>
            </w:rPr>
            <w:pict>
              <v:rect id="Rectángulo 469" o:spid="_x0000_s1030" style="position:absolute;margin-left:0;margin-top:0;width:220.15pt;height:9.35pt;z-index:251672576;visibility:visible;mso-width-percent:370;mso-left-percent:455;mso-top-percent:690;mso-position-horizontal-relative:page;mso-position-vertical-relative:page;mso-width-percent:370;mso-left-percent:455;mso-top-percent:69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l2iEQIAAAUEAAAOAAAAZHJzL2Uyb0RvYy54bWysU1GO0zAQ/UfiDpb/aZIq3W6jpiu0q0VI&#10;C6xYOIDrOI2F7TG207TchrNwMcZ2txT4Q+TDyszYb948P69vDlqRvXBegmlpNSspEYZDJ82upZ8/&#10;3b+6psQHZjqmwIiWHoWnN5uXL9aTbcQcBlCdcARBjG8m29IhBNsUheeD0MzPwAqDxR6cZgFDtys6&#10;xyZE16qYl+VVMYHrrAMuvMfsXS7STcLve8HDh773IhDVUuQW0urSuo1rsVmzZueYHSQ/0WD/wEIz&#10;abDpGeqOBUZGJ/+C0pI78NCHGQddQN9LLtIMOE1V/jHN08CsSLOgON6eZfL/D5a/3z86IruW1pQY&#10;pvGKPqJoP76b3aiA1FerKNFkfYM7n+yji0N6+wD8i8dC8VslBh73kO30DjqEYmOAJMuhdzqexIHJ&#10;Ial/PKsvDoFwTM6Xq8WqXFDCsVZV18t6EXsXrHk+bZ0PbwRoEn9a6pBoQmf7Bx/y1uctiSYo2d1L&#10;pVIQHSVulSN7hl5gnAsTqnRcjRrp5nxVxi/bAvNonpxPKaSSjBlhEjF/2UGZ2MdA7JjJxExSKIqS&#10;VdxCd0SBHGQn4svBnwHcN0omdGFL/deROUGJemvwmldVXUfbpqBeLOcYuMvK9rLCDEeolvLgKMnB&#10;bchmH62TuwF75ZENvMar6WVSLV5b5nWii15L453eRTTzZZx2/Xq9m58AAAD//wMAUEsDBBQABgAI&#10;AAAAIQC30mJ63QAAAAkBAAAPAAAAZHJzL2Rvd25yZXYueG1sTI/NTsMwEITvSLyDtUjcqEMJ/Unj&#10;VBURVwQFet7GbhwRryPbbQNPz8IFLiOtZnd2vnI9ul6cTIidJwW3kwyEocbrjloFb6+PNwsQMSFp&#10;7D0ZBZ8mwrq6vCix0P5ML+a0Ta3gEIoFKrApDYWUsbHGYZz4wRB7Bx8cJh5DK3XAM4e7Xk6zbCYd&#10;dsQfLA7mwZrmY3t0Cr7qab4L8plmcZPucW6XT+/1Uqnrq7FesWxWIJIZ098F/DBwf6i42N4fSUfR&#10;K2Ca9Kvs5Xl2B2LPS4s5yKqU/wmqbwAAAP//AwBQSwECLQAUAAYACAAAACEAtoM4kv4AAADhAQAA&#10;EwAAAAAAAAAAAAAAAAAAAAAAW0NvbnRlbnRfVHlwZXNdLnhtbFBLAQItABQABgAIAAAAIQA4/SH/&#10;1gAAAJQBAAALAAAAAAAAAAAAAAAAAC8BAABfcmVscy8ucmVsc1BLAQItABQABgAIAAAAIQCgZl2i&#10;EQIAAAUEAAAOAAAAAAAAAAAAAAAAAC4CAABkcnMvZTJvRG9jLnhtbFBLAQItABQABgAIAAAAIQC3&#10;0mJ63QAAAAkBAAAPAAAAAAAAAAAAAAAAAGsEAABkcnMvZG93bnJldi54bWxQSwUGAAAAAAQABADz&#10;AAAAdQUAAAAAQUFBQUFBR3NFQUFCa2NuTXZaRzl=&#10;" fillcolor="#4472c4 [3204]" stroked="f" strokeweight="1pt">
                <v:path arrowok="t"/>
                <w10:wrap anchorx="page" anchory="page"/>
              </v:rect>
            </w:pict>
          </w:r>
          <w:r>
            <w:rPr>
              <w:noProof/>
            </w:rPr>
            <w:pict>
              <v:shape id="Cuadro de texto 470" o:spid="_x0000_s1029" type="#_x0000_t202" style="position:absolute;margin-left:0;margin-top:0;width:214.2pt;height:78pt;z-index:251671552;visibility:visible;mso-width-percent:360;mso-height-percent:280;mso-left-percent:455;mso-top-percent:350;mso-position-horizontal-relative:page;mso-position-vertical-relative:page;mso-width-percent:360;mso-height-percent:280;mso-left-percent:455;mso-top-percent:350" filled="f" stroked="f" strokeweight=".5pt">
                <v:path arrowok="t"/>
                <v:textbox style="mso-fit-shape-to-text: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4472C4" w:themeColor="accent1"/>
                          <w:sz w:val="72"/>
                          <w:szCs w:val="72"/>
                        </w:rPr>
                        <w:alias w:val="Título"/>
                        <w:id w:val="-958338334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C304F3" w:rsidRDefault="00691E0B">
                          <w:pPr>
                            <w:rPr>
                              <w:rFonts w:asciiTheme="majorHAnsi" w:eastAsiaTheme="majorEastAsia" w:hAnsiTheme="majorHAnsi" w:cstheme="majorBidi"/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4472C4" w:themeColor="accent1"/>
                              <w:sz w:val="72"/>
                              <w:szCs w:val="72"/>
                            </w:rPr>
                            <w:t>MODULO 3</w:t>
                          </w:r>
                        </w:p>
                      </w:sdtContent>
                    </w:sdt>
                    <w:p w:rsidR="00C304F3" w:rsidRPr="00625192" w:rsidRDefault="00C304F3">
                      <w:pPr>
                        <w:rPr>
                          <w:rFonts w:asciiTheme="majorHAnsi" w:eastAsiaTheme="majorEastAsia" w:hAnsiTheme="majorHAnsi" w:cstheme="majorBidi"/>
                          <w:color w:val="4472C4" w:themeColor="accent1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4472C4" w:themeColor="accent1"/>
                          <w:sz w:val="44"/>
                          <w:szCs w:val="44"/>
                        </w:rPr>
                        <w:t>MATEMÁTICA  7º</w:t>
                      </w:r>
                    </w:p>
                  </w:txbxContent>
                </v:textbox>
                <w10:wrap type="square" anchorx="page" anchory="page"/>
              </v:shape>
            </w:pict>
          </w:r>
        </w:p>
        <w:p w:rsidR="00644752" w:rsidRDefault="00644752" w:rsidP="00644752">
          <w:pPr>
            <w:spacing w:line="360" w:lineRule="auto"/>
            <w:rPr>
              <w:rFonts w:asciiTheme="majorHAnsi" w:eastAsiaTheme="majorEastAsia" w:hAnsiTheme="majorHAnsi" w:cstheme="majorBidi"/>
              <w:b/>
              <w:bCs/>
              <w:color w:val="2F5496" w:themeColor="accent1" w:themeShade="BF"/>
              <w:sz w:val="32"/>
              <w:szCs w:val="32"/>
            </w:rPr>
          </w:pPr>
          <w:r>
            <w:rPr>
              <w:b/>
              <w:bCs/>
            </w:rPr>
            <w:br w:type="page"/>
          </w:r>
        </w:p>
      </w:sdtContent>
    </w:sdt>
    <w:p w:rsidR="00A45C74" w:rsidRDefault="00A45C74" w:rsidP="00A45C74">
      <w:pPr>
        <w:pStyle w:val="Ttulo1"/>
        <w:jc w:val="center"/>
        <w:rPr>
          <w:b/>
          <w:bCs/>
        </w:rPr>
      </w:pPr>
      <w:r>
        <w:rPr>
          <w:b/>
          <w:bCs/>
          <w:noProof/>
          <w:lang w:eastAsia="es-AR"/>
        </w:rPr>
        <w:lastRenderedPageBreak/>
        <w:drawing>
          <wp:inline distT="0" distB="0" distL="0" distR="0">
            <wp:extent cx="696951" cy="6902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COLOR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531" t="21857" r="12453" b="24925"/>
                    <a:stretch/>
                  </pic:blipFill>
                  <pic:spPr bwMode="auto">
                    <a:xfrm>
                      <a:off x="0" y="0"/>
                      <a:ext cx="724620" cy="717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45C74" w:rsidRPr="00A45C74" w:rsidRDefault="00A45C74" w:rsidP="00A45C74">
      <w:pPr>
        <w:jc w:val="center"/>
        <w:rPr>
          <w:sz w:val="16"/>
          <w:szCs w:val="16"/>
        </w:rPr>
      </w:pPr>
      <w:r w:rsidRPr="00A45C74">
        <w:rPr>
          <w:sz w:val="16"/>
          <w:szCs w:val="16"/>
        </w:rPr>
        <w:t>Colegio Sagrado Corazón Luz y Guía Nº 8229</w:t>
      </w:r>
    </w:p>
    <w:p w:rsidR="00A45C74" w:rsidRPr="00A45C74" w:rsidRDefault="00A45C74" w:rsidP="00A45C74">
      <w:pPr>
        <w:pStyle w:val="Ttulo1"/>
        <w:jc w:val="center"/>
        <w:rPr>
          <w:b/>
          <w:bCs/>
        </w:rPr>
      </w:pPr>
      <w:r w:rsidRPr="00A45C74">
        <w:rPr>
          <w:b/>
          <w:bCs/>
        </w:rPr>
        <w:t xml:space="preserve">MÓDULO SEMANA </w:t>
      </w:r>
      <w:r w:rsidR="00691E0B">
        <w:rPr>
          <w:b/>
          <w:bCs/>
        </w:rPr>
        <w:t>3</w:t>
      </w:r>
    </w:p>
    <w:p w:rsidR="00A45C74" w:rsidRDefault="00A45C74" w:rsidP="00A45C74">
      <w:pPr>
        <w:jc w:val="center"/>
        <w:rPr>
          <w:i/>
          <w:iCs/>
        </w:rPr>
      </w:pPr>
      <w:r>
        <w:rPr>
          <w:i/>
          <w:iCs/>
        </w:rPr>
        <w:t>E</w:t>
      </w:r>
      <w:r w:rsidRPr="00A45C74">
        <w:rPr>
          <w:i/>
          <w:iCs/>
        </w:rPr>
        <w:t>-LEARNING</w:t>
      </w:r>
    </w:p>
    <w:p w:rsidR="00684055" w:rsidRPr="00A45C74" w:rsidRDefault="00684055" w:rsidP="00A45C74">
      <w:pPr>
        <w:jc w:val="center"/>
        <w:rPr>
          <w:i/>
          <w:iCs/>
        </w:rPr>
      </w:pPr>
    </w:p>
    <w:p w:rsidR="00A45C74" w:rsidRPr="00684055" w:rsidRDefault="00773549" w:rsidP="00A45C74">
      <w:pPr>
        <w:pStyle w:val="Ttulo2"/>
        <w:jc w:val="center"/>
        <w:rPr>
          <w:b/>
        </w:rPr>
      </w:pPr>
      <w:r w:rsidRPr="00684055">
        <w:rPr>
          <w:b/>
        </w:rPr>
        <w:t>7º GRADO</w:t>
      </w:r>
    </w:p>
    <w:p w:rsidR="00A45C74" w:rsidRPr="00684055" w:rsidRDefault="00773549" w:rsidP="00A45C74">
      <w:pPr>
        <w:pStyle w:val="Ttulo3"/>
        <w:jc w:val="center"/>
        <w:rPr>
          <w:b/>
        </w:rPr>
      </w:pPr>
      <w:r w:rsidRPr="00684055">
        <w:rPr>
          <w:b/>
        </w:rPr>
        <w:t>ÁREA : MATEMÁTICA</w:t>
      </w:r>
    </w:p>
    <w:p w:rsidR="00684055" w:rsidRDefault="00684055" w:rsidP="00684055"/>
    <w:p w:rsidR="00684055" w:rsidRDefault="00684055" w:rsidP="00684055"/>
    <w:p w:rsidR="00AB35BD" w:rsidRDefault="00AB35BD" w:rsidP="00684055"/>
    <w:p w:rsidR="00AB35BD" w:rsidRDefault="00AB35BD" w:rsidP="00684055"/>
    <w:p w:rsidR="00AB35BD" w:rsidRDefault="00AB35BD" w:rsidP="00684055"/>
    <w:p w:rsidR="00AB35BD" w:rsidRDefault="00AB35BD" w:rsidP="00684055"/>
    <w:p w:rsidR="00AB35BD" w:rsidRDefault="00AB35BD" w:rsidP="00684055"/>
    <w:tbl>
      <w:tblPr>
        <w:tblW w:w="8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88"/>
      </w:tblGrid>
      <w:tr w:rsidR="00AB35BD" w:rsidTr="00827AFA">
        <w:tc>
          <w:tcPr>
            <w:tcW w:w="8488" w:type="dxa"/>
          </w:tcPr>
          <w:p w:rsidR="00AB35BD" w:rsidRDefault="00AB35BD" w:rsidP="00827AFA">
            <w:pPr>
              <w:pStyle w:val="Normal1"/>
            </w:pPr>
            <w:r>
              <w:t xml:space="preserve">MENSAJE DE CONFIRMACIÓN:  </w:t>
            </w:r>
            <w:r>
              <w:rPr>
                <w:noProof/>
              </w:rPr>
              <w:drawing>
                <wp:inline distT="0" distB="0" distL="0" distR="0">
                  <wp:extent cx="360409" cy="288761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409" cy="2887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B35BD" w:rsidRDefault="00AB35BD" w:rsidP="00827AFA">
            <w:pPr>
              <w:pStyle w:val="Normal1"/>
            </w:pPr>
            <w:r>
              <w:t xml:space="preserve">Un vez descargado y abierto correctamente este archivo enviar un mail a </w:t>
            </w:r>
            <w:hyperlink r:id="rId12" w:history="1">
              <w:r w:rsidRPr="00B2510F">
                <w:rPr>
                  <w:rStyle w:val="Hipervnculo"/>
                  <w:rFonts w:ascii="Verdana" w:hAnsi="Verdana"/>
                  <w:color w:val="4472C4" w:themeColor="accent1"/>
                  <w:shd w:val="clear" w:color="auto" w:fill="FFFFFF"/>
                </w:rPr>
                <w:t>profesoraaudisiosagradocorazon@gmail.com</w:t>
              </w:r>
            </w:hyperlink>
            <w:r>
              <w:rPr>
                <w:color w:val="4472C4"/>
              </w:rPr>
              <w:t xml:space="preserve">  </w:t>
            </w:r>
            <w:r>
              <w:t xml:space="preserve">para confirmar la recepción. </w:t>
            </w:r>
          </w:p>
          <w:p w:rsidR="00AB35BD" w:rsidRDefault="00AB35BD" w:rsidP="00827AFA">
            <w:pPr>
              <w:pStyle w:val="Normal1"/>
              <w:rPr>
                <w:color w:val="4472C4"/>
              </w:rPr>
            </w:pPr>
          </w:p>
          <w:p w:rsidR="00AB35BD" w:rsidRDefault="00AB35BD" w:rsidP="00827AFA">
            <w:pPr>
              <w:pStyle w:val="Normal1"/>
              <w:rPr>
                <w:i/>
              </w:rPr>
            </w:pPr>
            <w:r>
              <w:rPr>
                <w:i/>
              </w:rPr>
              <w:t xml:space="preserve">Cada actividad tendrá explícito si deben enviar al docente o guardar en la carpeta hasta el regreso a clases. </w:t>
            </w:r>
          </w:p>
          <w:p w:rsidR="00AB35BD" w:rsidRDefault="00AB35BD" w:rsidP="00827AFA">
            <w:pPr>
              <w:pStyle w:val="Normal1"/>
              <w:rPr>
                <w:i/>
              </w:rPr>
            </w:pPr>
          </w:p>
        </w:tc>
      </w:tr>
    </w:tbl>
    <w:p w:rsidR="00AB35BD" w:rsidRDefault="00AB35BD" w:rsidP="00684055"/>
    <w:p w:rsidR="00AB35BD" w:rsidRDefault="00AB35BD" w:rsidP="00684055"/>
    <w:p w:rsidR="00AB35BD" w:rsidRDefault="00AB35BD" w:rsidP="00684055"/>
    <w:p w:rsidR="00AB35BD" w:rsidRDefault="00AB35BD" w:rsidP="00684055"/>
    <w:p w:rsidR="00607852" w:rsidRDefault="00607852" w:rsidP="00607852">
      <w:pPr>
        <w:rPr>
          <w:rFonts w:ascii="Verdana" w:hAnsi="Verdana"/>
        </w:rPr>
      </w:pPr>
      <w:r w:rsidRPr="007E6F86">
        <w:rPr>
          <w:rFonts w:ascii="Verdana" w:hAnsi="Verdana"/>
        </w:rPr>
        <w:t xml:space="preserve">¡Hola a todos! </w:t>
      </w:r>
    </w:p>
    <w:p w:rsidR="00607852" w:rsidRDefault="00607852" w:rsidP="00607852">
      <w:pPr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7E6F86">
        <w:rPr>
          <w:rFonts w:ascii="Verdana" w:hAnsi="Verdana"/>
        </w:rPr>
        <w:t>Vamos a seguir con las tareas</w:t>
      </w:r>
      <w:r>
        <w:rPr>
          <w:rFonts w:ascii="Verdana" w:hAnsi="Verdana"/>
        </w:rPr>
        <w:t xml:space="preserve"> .</w:t>
      </w:r>
    </w:p>
    <w:p w:rsidR="00607852" w:rsidRDefault="00607852" w:rsidP="00607852">
      <w:pPr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7E6F86">
        <w:rPr>
          <w:rFonts w:ascii="Verdana" w:hAnsi="Verdana"/>
        </w:rPr>
        <w:t>Repasaremos primero el tema Potenciación .</w:t>
      </w:r>
    </w:p>
    <w:p w:rsidR="00607852" w:rsidRDefault="00607852" w:rsidP="00607852">
      <w:pPr>
        <w:rPr>
          <w:rFonts w:ascii="Verdana" w:hAnsi="Verdana"/>
        </w:rPr>
      </w:pPr>
      <w:r>
        <w:rPr>
          <w:rFonts w:ascii="Verdana" w:hAnsi="Verdana"/>
        </w:rPr>
        <w:t xml:space="preserve">     Lean la introducción con atención antes de comenzar a trabajar con las actividades.</w:t>
      </w:r>
    </w:p>
    <w:p w:rsidR="00607852" w:rsidRDefault="00607852" w:rsidP="00607852">
      <w:pPr>
        <w:rPr>
          <w:rFonts w:ascii="Verdana" w:hAnsi="Verdana"/>
        </w:rPr>
      </w:pPr>
      <w:r>
        <w:rPr>
          <w:rFonts w:ascii="Verdana" w:hAnsi="Verdana"/>
        </w:rPr>
        <w:t xml:space="preserve">      La fecha de entrega es el día 03/04.</w:t>
      </w:r>
    </w:p>
    <w:p w:rsidR="00607852" w:rsidRDefault="00607852" w:rsidP="00607852">
      <w:pPr>
        <w:rPr>
          <w:rFonts w:ascii="Verdana" w:hAnsi="Verdana"/>
        </w:rPr>
      </w:pPr>
    </w:p>
    <w:p w:rsidR="00AB35BD" w:rsidRDefault="00AB35BD" w:rsidP="00684055"/>
    <w:p w:rsidR="00AB35BD" w:rsidRDefault="00AB35BD" w:rsidP="00684055"/>
    <w:p w:rsidR="00AB35BD" w:rsidRDefault="00AB35BD" w:rsidP="00684055"/>
    <w:p w:rsidR="00AB35BD" w:rsidRDefault="00AB35BD" w:rsidP="00684055"/>
    <w:p w:rsidR="00AB35BD" w:rsidRDefault="00AB35BD" w:rsidP="00684055"/>
    <w:p w:rsidR="00AB35BD" w:rsidRDefault="00AB35BD" w:rsidP="00684055"/>
    <w:p w:rsidR="00AB35BD" w:rsidRDefault="00AB35BD" w:rsidP="00684055"/>
    <w:p w:rsidR="00AB35BD" w:rsidRDefault="00AB35BD" w:rsidP="00684055"/>
    <w:p w:rsidR="00AB35BD" w:rsidRDefault="00AB35BD" w:rsidP="00684055"/>
    <w:p w:rsidR="00AB35BD" w:rsidRDefault="00AB35BD" w:rsidP="00684055"/>
    <w:p w:rsidR="00AB35BD" w:rsidRDefault="00AB35BD" w:rsidP="00684055"/>
    <w:p w:rsidR="00AB35BD" w:rsidRDefault="00AB35BD" w:rsidP="00684055"/>
    <w:p w:rsidR="00A76E6B" w:rsidRDefault="00A76E6B" w:rsidP="00A76E6B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  <w: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  <w:lastRenderedPageBreak/>
        <w:t>MATEMÁTICA – 7º grado</w:t>
      </w:r>
      <w:r w:rsidR="00465F55">
        <w:rPr>
          <w:rFonts w:ascii="Verdana" w:hAnsi="Verdana" w:cstheme="minorBidi"/>
          <w:noProof/>
          <w:color w:val="FF0000"/>
          <w:sz w:val="32"/>
          <w:szCs w:val="32"/>
          <w:lang w:eastAsia="es-AR"/>
        </w:rPr>
        <w:t xml:space="preserve">           </w:t>
      </w:r>
    </w:p>
    <w:p w:rsidR="000A5558" w:rsidRDefault="000A5558" w:rsidP="00A76E6B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</w:p>
    <w:p w:rsidR="00A76E6B" w:rsidRDefault="00A76E6B" w:rsidP="00A76E6B">
      <w:pPr>
        <w:rPr>
          <w:rFonts w:ascii="Verdana" w:hAnsi="Verdana" w:cstheme="minorBidi"/>
          <w:noProof/>
          <w:color w:val="000000" w:themeColor="text1"/>
          <w:sz w:val="28"/>
          <w:szCs w:val="28"/>
          <w:lang w:eastAsia="es-AR"/>
        </w:rPr>
      </w:pPr>
      <w:r w:rsidRPr="00285A93">
        <w:rPr>
          <w:rFonts w:ascii="Verdana" w:hAnsi="Verdana" w:cstheme="minorBidi"/>
          <w:noProof/>
          <w:color w:val="000000" w:themeColor="text1"/>
          <w:sz w:val="28"/>
          <w:szCs w:val="28"/>
          <w:lang w:eastAsia="es-AR"/>
        </w:rPr>
        <w:t>Tema :Potenciación</w:t>
      </w:r>
    </w:p>
    <w:p w:rsidR="000A5558" w:rsidRPr="00285A93" w:rsidRDefault="000A5558" w:rsidP="00A76E6B">
      <w:pPr>
        <w:rPr>
          <w:rFonts w:ascii="Verdana" w:hAnsi="Verdana" w:cstheme="minorBidi"/>
          <w:noProof/>
          <w:color w:val="000000" w:themeColor="text1"/>
          <w:sz w:val="28"/>
          <w:szCs w:val="28"/>
          <w:lang w:eastAsia="es-AR"/>
        </w:rPr>
      </w:pPr>
    </w:p>
    <w:p w:rsidR="00A43000" w:rsidRPr="00465F55" w:rsidRDefault="00285A93" w:rsidP="00D160BA">
      <w:pPr>
        <w:rPr>
          <w:rFonts w:ascii="Verdana" w:hAnsi="Verdana" w:cstheme="minorBidi"/>
          <w:noProof/>
          <w:color w:val="000000" w:themeColor="text1"/>
          <w:sz w:val="22"/>
          <w:szCs w:val="22"/>
          <w:lang w:eastAsia="es-AR"/>
        </w:rPr>
      </w:pPr>
      <w:r w:rsidRPr="00465F55">
        <w:rPr>
          <w:rFonts w:ascii="Verdana" w:hAnsi="Verdana" w:cstheme="minorBidi"/>
          <w:noProof/>
          <w:color w:val="000000" w:themeColor="text1"/>
          <w:sz w:val="22"/>
          <w:szCs w:val="22"/>
          <w:u w:val="single"/>
          <w:lang w:eastAsia="es-AR"/>
        </w:rPr>
        <w:t>Contenidos</w:t>
      </w:r>
      <w:r w:rsidRPr="00465F55">
        <w:rPr>
          <w:rFonts w:ascii="Verdana" w:hAnsi="Verdana" w:cstheme="minorBidi"/>
          <w:noProof/>
          <w:color w:val="000000" w:themeColor="text1"/>
          <w:sz w:val="22"/>
          <w:szCs w:val="22"/>
          <w:lang w:eastAsia="es-AR"/>
        </w:rPr>
        <w:t>:Potencias-Ejercicios combinados</w:t>
      </w:r>
    </w:p>
    <w:p w:rsidR="00465F55" w:rsidRPr="00465F55" w:rsidRDefault="00465F55" w:rsidP="00D160BA">
      <w:pPr>
        <w:rPr>
          <w:rFonts w:ascii="Verdana" w:hAnsi="Verdana" w:cstheme="minorBidi"/>
          <w:noProof/>
          <w:color w:val="000000" w:themeColor="text1"/>
          <w:sz w:val="22"/>
          <w:szCs w:val="22"/>
          <w:lang w:eastAsia="es-AR"/>
        </w:rPr>
      </w:pPr>
    </w:p>
    <w:p w:rsidR="000A5558" w:rsidRPr="00465F55" w:rsidRDefault="00465F55" w:rsidP="00D160BA">
      <w:pPr>
        <w:rPr>
          <w:rFonts w:ascii="Verdana" w:hAnsi="Verdana" w:cstheme="minorBidi"/>
          <w:noProof/>
          <w:color w:val="FF0000"/>
          <w:sz w:val="22"/>
          <w:szCs w:val="22"/>
          <w:lang w:eastAsia="es-AR"/>
        </w:rPr>
      </w:pPr>
      <w:r w:rsidRPr="00465F55">
        <w:rPr>
          <w:rFonts w:ascii="Verdana" w:hAnsi="Verdana" w:cstheme="minorBidi"/>
          <w:noProof/>
          <w:color w:val="000000" w:themeColor="text1"/>
          <w:sz w:val="22"/>
          <w:szCs w:val="22"/>
          <w:u w:val="single"/>
          <w:lang w:eastAsia="es-AR"/>
        </w:rPr>
        <w:t>Capacidades a lograr</w:t>
      </w:r>
      <w:r w:rsidR="000A5558" w:rsidRPr="00465F55">
        <w:rPr>
          <w:rFonts w:ascii="Verdana" w:hAnsi="Verdana" w:cstheme="minorBidi"/>
          <w:noProof/>
          <w:color w:val="000000" w:themeColor="text1"/>
          <w:sz w:val="22"/>
          <w:szCs w:val="22"/>
          <w:lang w:eastAsia="es-AR"/>
        </w:rPr>
        <w:t xml:space="preserve">: </w:t>
      </w:r>
      <w:r w:rsidRPr="00465F55">
        <w:rPr>
          <w:rFonts w:ascii="Verdana" w:hAnsi="Verdana" w:cstheme="minorHAnsi"/>
          <w:sz w:val="22"/>
          <w:szCs w:val="22"/>
          <w:lang w:eastAsia="ja-JP"/>
        </w:rPr>
        <w:t>Conocer la jerarquía de las operaciones.</w:t>
      </w:r>
    </w:p>
    <w:p w:rsidR="00CD709B" w:rsidRDefault="00CD709B" w:rsidP="00D160BA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</w:p>
    <w:p w:rsidR="00CD709B" w:rsidRDefault="00CD709B" w:rsidP="00D160BA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</w:p>
    <w:p w:rsidR="00A43000" w:rsidRPr="00A43000" w:rsidRDefault="00A43000" w:rsidP="00A43000">
      <w:pPr>
        <w:pStyle w:val="Prrafodelista"/>
        <w:numPr>
          <w:ilvl w:val="0"/>
          <w:numId w:val="13"/>
        </w:numPr>
        <w:rPr>
          <w:rFonts w:ascii="Verdana" w:hAnsi="Verdana"/>
          <w:noProof/>
          <w:color w:val="000000" w:themeColor="text1"/>
          <w:lang w:eastAsia="es-AR"/>
        </w:rPr>
      </w:pPr>
      <w:r w:rsidRPr="00A43000">
        <w:rPr>
          <w:rFonts w:ascii="Verdana" w:hAnsi="Verdana"/>
          <w:noProof/>
          <w:color w:val="000000" w:themeColor="text1"/>
          <w:lang w:eastAsia="es-AR"/>
        </w:rPr>
        <w:t>Lean la introducción con atención antes de comenzar la tarea</w:t>
      </w:r>
    </w:p>
    <w:p w:rsidR="00D160BA" w:rsidRDefault="00D160BA" w:rsidP="00D15A62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  <w: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  <w:drawing>
          <wp:inline distT="0" distB="0" distL="0" distR="0">
            <wp:extent cx="5010150" cy="2028825"/>
            <wp:effectExtent l="19050" t="0" r="0" b="0"/>
            <wp:docPr id="3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0BA" w:rsidRDefault="00D160BA" w:rsidP="00D15A62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</w:p>
    <w:p w:rsidR="00A43000" w:rsidRPr="004A0BBD" w:rsidRDefault="00A43000" w:rsidP="00A43000">
      <w:pPr>
        <w:rPr>
          <w:rFonts w:ascii="Verdana" w:hAnsi="Verdana"/>
          <w:sz w:val="22"/>
          <w:szCs w:val="22"/>
        </w:rPr>
      </w:pPr>
      <w:r w:rsidRPr="004A0BBD">
        <w:rPr>
          <w:rFonts w:ascii="Verdana" w:hAnsi="Verdana"/>
          <w:sz w:val="22"/>
          <w:szCs w:val="22"/>
          <w:u w:val="single"/>
        </w:rPr>
        <w:t>Ejemplos</w:t>
      </w:r>
      <w:r w:rsidRPr="004A0BBD">
        <w:rPr>
          <w:rFonts w:ascii="Verdana" w:hAnsi="Verdana"/>
          <w:sz w:val="22"/>
          <w:szCs w:val="22"/>
        </w:rPr>
        <w:t>:</w:t>
      </w:r>
    </w:p>
    <w:p w:rsidR="00A43000" w:rsidRPr="004A0BBD" w:rsidRDefault="00A43000" w:rsidP="00A43000">
      <w:pPr>
        <w:rPr>
          <w:rFonts w:ascii="Verdana" w:hAnsi="Verdana"/>
          <w:sz w:val="22"/>
          <w:szCs w:val="22"/>
        </w:rPr>
      </w:pPr>
      <w:r w:rsidRPr="004A0BBD">
        <w:rPr>
          <w:rFonts w:ascii="Verdana" w:hAnsi="Verdana"/>
          <w:sz w:val="22"/>
          <w:szCs w:val="22"/>
        </w:rPr>
        <w:t xml:space="preserve"> </w:t>
      </w:r>
    </w:p>
    <w:p w:rsidR="00A43000" w:rsidRPr="004A0BBD" w:rsidRDefault="00A43000" w:rsidP="00A43000">
      <w:pPr>
        <w:rPr>
          <w:rFonts w:ascii="Verdana" w:hAnsi="Verdana"/>
          <w:sz w:val="22"/>
          <w:szCs w:val="22"/>
        </w:rPr>
      </w:pPr>
      <w:r w:rsidRPr="004A0BBD">
        <w:rPr>
          <w:rFonts w:ascii="Verdana" w:hAnsi="Verdana"/>
          <w:sz w:val="22"/>
          <w:szCs w:val="22"/>
        </w:rPr>
        <w:t xml:space="preserve">       4</w:t>
      </w:r>
      <w:r w:rsidRPr="004A0BBD">
        <w:rPr>
          <w:rFonts w:ascii="Verdana" w:hAnsi="Verdana"/>
          <w:sz w:val="22"/>
          <w:szCs w:val="22"/>
          <w:vertAlign w:val="superscript"/>
        </w:rPr>
        <w:t>2</w:t>
      </w:r>
      <w:r w:rsidRPr="004A0BBD">
        <w:rPr>
          <w:rFonts w:ascii="Verdana" w:hAnsi="Verdana"/>
          <w:sz w:val="22"/>
          <w:szCs w:val="22"/>
        </w:rPr>
        <w:t xml:space="preserve"> = 4 x 4 = 16   entonces   4</w:t>
      </w:r>
      <w:r w:rsidRPr="004A0BBD">
        <w:rPr>
          <w:rFonts w:ascii="Verdana" w:hAnsi="Verdana"/>
          <w:sz w:val="22"/>
          <w:szCs w:val="22"/>
          <w:vertAlign w:val="superscript"/>
        </w:rPr>
        <w:t>2</w:t>
      </w:r>
      <w:r w:rsidRPr="004A0BBD">
        <w:rPr>
          <w:rFonts w:ascii="Verdana" w:hAnsi="Verdana"/>
          <w:sz w:val="22"/>
          <w:szCs w:val="22"/>
        </w:rPr>
        <w:t xml:space="preserve"> = 16 </w:t>
      </w:r>
    </w:p>
    <w:p w:rsidR="00A43000" w:rsidRPr="004A0BBD" w:rsidRDefault="00A43000" w:rsidP="00A43000">
      <w:pPr>
        <w:rPr>
          <w:rFonts w:ascii="Verdana" w:hAnsi="Verdana"/>
          <w:sz w:val="22"/>
          <w:szCs w:val="22"/>
        </w:rPr>
      </w:pPr>
    </w:p>
    <w:p w:rsidR="00A43000" w:rsidRPr="004A0BBD" w:rsidRDefault="00A43000" w:rsidP="00A43000">
      <w:pPr>
        <w:spacing w:line="360" w:lineRule="auto"/>
        <w:rPr>
          <w:rFonts w:ascii="Verdana" w:hAnsi="Verdana"/>
          <w:sz w:val="22"/>
          <w:szCs w:val="22"/>
        </w:rPr>
      </w:pPr>
      <w:r w:rsidRPr="004A0BBD">
        <w:rPr>
          <w:rFonts w:ascii="Verdana" w:hAnsi="Verdana"/>
          <w:sz w:val="22"/>
          <w:szCs w:val="22"/>
        </w:rPr>
        <w:t xml:space="preserve">       5</w:t>
      </w:r>
      <w:r w:rsidRPr="004A0BBD">
        <w:rPr>
          <w:rFonts w:ascii="Verdana" w:hAnsi="Verdana"/>
          <w:sz w:val="22"/>
          <w:szCs w:val="22"/>
          <w:vertAlign w:val="superscript"/>
        </w:rPr>
        <w:t>3</w:t>
      </w:r>
      <w:r w:rsidRPr="004A0BBD">
        <w:rPr>
          <w:rFonts w:ascii="Verdana" w:hAnsi="Verdana"/>
          <w:sz w:val="22"/>
          <w:szCs w:val="22"/>
        </w:rPr>
        <w:t>= 5 x 5 x 5 = 125  entonces 5</w:t>
      </w:r>
      <w:r w:rsidRPr="004A0BBD">
        <w:rPr>
          <w:rFonts w:ascii="Verdana" w:hAnsi="Verdana"/>
          <w:sz w:val="22"/>
          <w:szCs w:val="22"/>
          <w:vertAlign w:val="superscript"/>
        </w:rPr>
        <w:t>3</w:t>
      </w:r>
      <w:r w:rsidRPr="004A0BBD">
        <w:rPr>
          <w:rFonts w:ascii="Verdana" w:hAnsi="Verdana"/>
          <w:sz w:val="22"/>
          <w:szCs w:val="22"/>
        </w:rPr>
        <w:t xml:space="preserve">= 125  (Recordar que es 3 veces el 5 multiplicado por sí mismo, </w:t>
      </w:r>
      <w:r w:rsidRPr="00D84CB5">
        <w:rPr>
          <w:rFonts w:ascii="Verdana" w:hAnsi="Verdana"/>
          <w:color w:val="FF0000"/>
          <w:sz w:val="22"/>
          <w:szCs w:val="22"/>
        </w:rPr>
        <w:t>NUNCA  5 x 3</w:t>
      </w:r>
      <w:r w:rsidRPr="004A0BBD">
        <w:rPr>
          <w:rFonts w:ascii="Verdana" w:hAnsi="Verdana"/>
          <w:sz w:val="22"/>
          <w:szCs w:val="22"/>
        </w:rPr>
        <w:t>)</w:t>
      </w:r>
    </w:p>
    <w:p w:rsidR="00A43000" w:rsidRPr="004A0BBD" w:rsidRDefault="00A43000" w:rsidP="00A43000">
      <w:pPr>
        <w:spacing w:line="360" w:lineRule="auto"/>
        <w:rPr>
          <w:rFonts w:ascii="Verdana" w:hAnsi="Verdana"/>
          <w:sz w:val="22"/>
          <w:szCs w:val="22"/>
        </w:rPr>
      </w:pPr>
    </w:p>
    <w:p w:rsidR="00A76E6B" w:rsidRDefault="00A43000" w:rsidP="00A43000">
      <w:pPr>
        <w:spacing w:line="360" w:lineRule="auto"/>
        <w:rPr>
          <w:rFonts w:ascii="Verdana" w:hAnsi="Verdana"/>
          <w:sz w:val="22"/>
          <w:szCs w:val="22"/>
        </w:rPr>
      </w:pPr>
      <w:r w:rsidRPr="004A0BBD">
        <w:rPr>
          <w:rFonts w:ascii="Verdana" w:hAnsi="Verdana"/>
          <w:sz w:val="22"/>
          <w:szCs w:val="22"/>
        </w:rPr>
        <w:t xml:space="preserve">Si el exponente es 2, se dice </w:t>
      </w:r>
      <w:r w:rsidRPr="004A0BBD">
        <w:rPr>
          <w:rFonts w:ascii="Verdana" w:hAnsi="Verdana"/>
          <w:b/>
          <w:sz w:val="22"/>
          <w:szCs w:val="22"/>
        </w:rPr>
        <w:t>al cuadrado</w:t>
      </w:r>
      <w:r w:rsidR="00A76E6B">
        <w:rPr>
          <w:rFonts w:ascii="Verdana" w:hAnsi="Verdana"/>
          <w:sz w:val="22"/>
          <w:szCs w:val="22"/>
        </w:rPr>
        <w:t>.</w:t>
      </w:r>
    </w:p>
    <w:p w:rsidR="00A43000" w:rsidRPr="004A0BBD" w:rsidRDefault="00A76E6B" w:rsidP="00A4300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Por ejemplo</w:t>
      </w:r>
      <w:r w:rsidR="00A43000" w:rsidRPr="004A0BBD">
        <w:rPr>
          <w:rFonts w:ascii="Verdana" w:hAnsi="Verdana"/>
          <w:sz w:val="22"/>
          <w:szCs w:val="22"/>
        </w:rPr>
        <w:t>: 12</w:t>
      </w:r>
      <w:r w:rsidR="00A43000" w:rsidRPr="004A0BBD">
        <w:rPr>
          <w:rFonts w:ascii="Verdana" w:hAnsi="Verdana"/>
          <w:sz w:val="22"/>
          <w:szCs w:val="22"/>
          <w:vertAlign w:val="superscript"/>
        </w:rPr>
        <w:t>2</w:t>
      </w:r>
      <w:r w:rsidR="00A43000" w:rsidRPr="004A0BBD">
        <w:rPr>
          <w:rFonts w:ascii="Verdana" w:hAnsi="Verdana"/>
          <w:sz w:val="22"/>
          <w:szCs w:val="22"/>
        </w:rPr>
        <w:t xml:space="preserve"> se dice </w:t>
      </w:r>
      <w:r w:rsidR="00A43000" w:rsidRPr="00A76E6B">
        <w:rPr>
          <w:rFonts w:ascii="Verdana" w:hAnsi="Verdana"/>
          <w:i/>
          <w:color w:val="0070C0"/>
          <w:sz w:val="22"/>
          <w:szCs w:val="22"/>
        </w:rPr>
        <w:t>doce al cuadrado</w:t>
      </w:r>
      <w:r>
        <w:rPr>
          <w:rFonts w:ascii="Verdana" w:hAnsi="Verdana"/>
          <w:i/>
          <w:sz w:val="22"/>
          <w:szCs w:val="22"/>
        </w:rPr>
        <w:t>.</w:t>
      </w:r>
    </w:p>
    <w:p w:rsidR="00A43000" w:rsidRPr="004A0BBD" w:rsidRDefault="00A43000" w:rsidP="00A43000">
      <w:pPr>
        <w:spacing w:line="360" w:lineRule="auto"/>
        <w:rPr>
          <w:rFonts w:ascii="Verdana" w:hAnsi="Verdana"/>
          <w:sz w:val="22"/>
          <w:szCs w:val="22"/>
        </w:rPr>
      </w:pPr>
      <w:r w:rsidRPr="004A0BBD">
        <w:rPr>
          <w:rFonts w:ascii="Verdana" w:hAnsi="Verdana"/>
          <w:sz w:val="22"/>
          <w:szCs w:val="22"/>
        </w:rPr>
        <w:t xml:space="preserve">Si el exponente es 3, se dice </w:t>
      </w:r>
      <w:r w:rsidRPr="004A0BBD">
        <w:rPr>
          <w:rFonts w:ascii="Verdana" w:hAnsi="Verdana"/>
          <w:b/>
          <w:sz w:val="22"/>
          <w:szCs w:val="22"/>
        </w:rPr>
        <w:t>al cubo</w:t>
      </w:r>
      <w:r w:rsidRPr="004A0BBD">
        <w:rPr>
          <w:rFonts w:ascii="Verdana" w:hAnsi="Verdana"/>
          <w:sz w:val="22"/>
          <w:szCs w:val="22"/>
        </w:rPr>
        <w:t>.</w:t>
      </w:r>
    </w:p>
    <w:p w:rsidR="00A43000" w:rsidRPr="004A0BBD" w:rsidRDefault="00A43000" w:rsidP="00A43000">
      <w:pPr>
        <w:spacing w:line="360" w:lineRule="auto"/>
        <w:rPr>
          <w:rFonts w:ascii="Verdana" w:hAnsi="Verdana"/>
          <w:sz w:val="22"/>
          <w:szCs w:val="22"/>
        </w:rPr>
      </w:pPr>
      <w:r w:rsidRPr="004A0BBD">
        <w:rPr>
          <w:rFonts w:ascii="Verdana" w:hAnsi="Verdana"/>
          <w:sz w:val="22"/>
          <w:szCs w:val="22"/>
        </w:rPr>
        <w:t>Si el exponente es 4, 5, 6.</w:t>
      </w:r>
      <w:r w:rsidR="00A76E6B">
        <w:rPr>
          <w:rFonts w:ascii="Verdana" w:hAnsi="Verdana"/>
          <w:sz w:val="22"/>
          <w:szCs w:val="22"/>
        </w:rPr>
        <w:t>..</w:t>
      </w:r>
      <w:r w:rsidRPr="004A0BBD">
        <w:rPr>
          <w:rFonts w:ascii="Verdana" w:hAnsi="Verdana"/>
          <w:sz w:val="22"/>
          <w:szCs w:val="22"/>
        </w:rPr>
        <w:t xml:space="preserve">se dice </w:t>
      </w:r>
      <w:r w:rsidRPr="004A0BBD">
        <w:rPr>
          <w:rFonts w:ascii="Verdana" w:hAnsi="Verdana"/>
          <w:b/>
          <w:sz w:val="22"/>
          <w:szCs w:val="22"/>
        </w:rPr>
        <w:t>a la cuarta</w:t>
      </w:r>
      <w:r w:rsidRPr="004A0BBD">
        <w:rPr>
          <w:rFonts w:ascii="Verdana" w:hAnsi="Verdana"/>
          <w:sz w:val="22"/>
          <w:szCs w:val="22"/>
        </w:rPr>
        <w:t xml:space="preserve">, </w:t>
      </w:r>
      <w:r w:rsidRPr="004A0BBD">
        <w:rPr>
          <w:rFonts w:ascii="Verdana" w:hAnsi="Verdana"/>
          <w:b/>
          <w:sz w:val="22"/>
          <w:szCs w:val="22"/>
        </w:rPr>
        <w:t>a la quinta</w:t>
      </w:r>
      <w:r w:rsidRPr="004A0BBD">
        <w:rPr>
          <w:rFonts w:ascii="Verdana" w:hAnsi="Verdana"/>
          <w:sz w:val="22"/>
          <w:szCs w:val="22"/>
        </w:rPr>
        <w:t xml:space="preserve">, </w:t>
      </w:r>
      <w:r w:rsidRPr="004A0BBD">
        <w:rPr>
          <w:rFonts w:ascii="Verdana" w:hAnsi="Verdana"/>
          <w:b/>
          <w:sz w:val="22"/>
          <w:szCs w:val="22"/>
        </w:rPr>
        <w:t>a la sexta</w:t>
      </w:r>
      <w:r w:rsidRPr="004A0BBD">
        <w:rPr>
          <w:rFonts w:ascii="Verdana" w:hAnsi="Verdana"/>
          <w:sz w:val="22"/>
          <w:szCs w:val="22"/>
        </w:rPr>
        <w:t xml:space="preserve">,.. </w:t>
      </w:r>
    </w:p>
    <w:p w:rsidR="00A43000" w:rsidRPr="004A0BBD" w:rsidRDefault="00A43000" w:rsidP="00A43000">
      <w:pPr>
        <w:spacing w:line="360" w:lineRule="auto"/>
        <w:rPr>
          <w:rFonts w:ascii="Verdana" w:hAnsi="Verdana"/>
          <w:sz w:val="22"/>
          <w:szCs w:val="22"/>
        </w:rPr>
      </w:pPr>
    </w:p>
    <w:p w:rsidR="00A76E6B" w:rsidRDefault="00A43000" w:rsidP="00A43000">
      <w:pPr>
        <w:spacing w:line="360" w:lineRule="auto"/>
        <w:rPr>
          <w:rFonts w:ascii="Verdana" w:hAnsi="Verdana"/>
          <w:sz w:val="22"/>
          <w:szCs w:val="22"/>
        </w:rPr>
      </w:pPr>
      <w:r w:rsidRPr="004A0BBD">
        <w:rPr>
          <w:rFonts w:ascii="Verdana" w:hAnsi="Verdana"/>
          <w:sz w:val="22"/>
          <w:szCs w:val="22"/>
          <w:u w:val="single"/>
        </w:rPr>
        <w:t>Importante</w:t>
      </w:r>
      <w:r w:rsidRPr="004A0BBD">
        <w:rPr>
          <w:rFonts w:ascii="Verdana" w:hAnsi="Verdana"/>
          <w:sz w:val="22"/>
          <w:szCs w:val="22"/>
        </w:rPr>
        <w:t>:</w:t>
      </w:r>
    </w:p>
    <w:p w:rsidR="00A43000" w:rsidRPr="004A0BBD" w:rsidRDefault="00A76E6B" w:rsidP="00A43000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</w:t>
      </w:r>
      <w:r w:rsidR="00A43000" w:rsidRPr="004A0BBD">
        <w:rPr>
          <w:rFonts w:ascii="Verdana" w:hAnsi="Verdana"/>
          <w:sz w:val="22"/>
          <w:szCs w:val="22"/>
        </w:rPr>
        <w:t xml:space="preserve"> -Si el exponente es </w:t>
      </w:r>
      <w:r w:rsidR="00A43000" w:rsidRPr="004A0BBD">
        <w:rPr>
          <w:rFonts w:ascii="Verdana" w:hAnsi="Verdana"/>
          <w:b/>
          <w:sz w:val="22"/>
          <w:szCs w:val="22"/>
        </w:rPr>
        <w:t>0</w:t>
      </w:r>
      <w:r w:rsidR="00A43000" w:rsidRPr="004A0BBD">
        <w:rPr>
          <w:rFonts w:ascii="Verdana" w:hAnsi="Verdana"/>
          <w:sz w:val="22"/>
          <w:szCs w:val="22"/>
        </w:rPr>
        <w:t xml:space="preserve">, la potencia es igual a </w:t>
      </w:r>
      <w:r w:rsidR="00A43000" w:rsidRPr="004A0BBD">
        <w:rPr>
          <w:rFonts w:ascii="Verdana" w:hAnsi="Verdana"/>
          <w:b/>
          <w:sz w:val="22"/>
          <w:szCs w:val="22"/>
        </w:rPr>
        <w:t>1</w:t>
      </w:r>
    </w:p>
    <w:p w:rsidR="00A43000" w:rsidRPr="004A0BBD" w:rsidRDefault="00A43000" w:rsidP="00A43000">
      <w:pPr>
        <w:spacing w:line="360" w:lineRule="auto"/>
        <w:rPr>
          <w:rFonts w:ascii="Verdana" w:hAnsi="Verdana"/>
          <w:sz w:val="22"/>
          <w:szCs w:val="22"/>
        </w:rPr>
      </w:pPr>
      <w:r w:rsidRPr="004A0BBD">
        <w:rPr>
          <w:rFonts w:ascii="Verdana" w:hAnsi="Verdana"/>
          <w:sz w:val="22"/>
          <w:szCs w:val="22"/>
        </w:rPr>
        <w:t xml:space="preserve">               </w:t>
      </w:r>
      <w:r w:rsidR="00A76E6B">
        <w:rPr>
          <w:rFonts w:ascii="Verdana" w:hAnsi="Verdana"/>
          <w:sz w:val="22"/>
          <w:szCs w:val="22"/>
        </w:rPr>
        <w:t xml:space="preserve">       </w:t>
      </w:r>
      <w:r w:rsidRPr="004A0BBD">
        <w:rPr>
          <w:rFonts w:ascii="Verdana" w:hAnsi="Verdana"/>
          <w:sz w:val="22"/>
          <w:szCs w:val="22"/>
        </w:rPr>
        <w:t xml:space="preserve">   4</w:t>
      </w:r>
      <w:r w:rsidRPr="004A0BBD">
        <w:rPr>
          <w:rFonts w:ascii="Verdana" w:hAnsi="Verdana"/>
          <w:sz w:val="22"/>
          <w:szCs w:val="22"/>
          <w:vertAlign w:val="superscript"/>
        </w:rPr>
        <w:t>0</w:t>
      </w:r>
      <w:r w:rsidRPr="004A0BBD">
        <w:rPr>
          <w:rFonts w:ascii="Verdana" w:hAnsi="Verdana"/>
          <w:sz w:val="22"/>
          <w:szCs w:val="22"/>
        </w:rPr>
        <w:t xml:space="preserve"> = 1                    543</w:t>
      </w:r>
      <w:r w:rsidRPr="004A0BBD">
        <w:rPr>
          <w:rFonts w:ascii="Verdana" w:hAnsi="Verdana"/>
          <w:sz w:val="22"/>
          <w:szCs w:val="22"/>
          <w:vertAlign w:val="superscript"/>
        </w:rPr>
        <w:t xml:space="preserve">0 </w:t>
      </w:r>
      <w:r w:rsidRPr="004A0BBD">
        <w:rPr>
          <w:rFonts w:ascii="Verdana" w:hAnsi="Verdana"/>
          <w:sz w:val="22"/>
          <w:szCs w:val="22"/>
        </w:rPr>
        <w:t>=  1</w:t>
      </w:r>
    </w:p>
    <w:p w:rsidR="00A43000" w:rsidRPr="004A0BBD" w:rsidRDefault="00A43000" w:rsidP="00A43000">
      <w:pPr>
        <w:spacing w:line="360" w:lineRule="auto"/>
        <w:rPr>
          <w:rFonts w:ascii="Verdana" w:hAnsi="Verdana"/>
          <w:sz w:val="22"/>
          <w:szCs w:val="22"/>
        </w:rPr>
      </w:pPr>
      <w:r w:rsidRPr="004A0BBD">
        <w:rPr>
          <w:rFonts w:ascii="Verdana" w:hAnsi="Verdana"/>
          <w:sz w:val="22"/>
          <w:szCs w:val="22"/>
        </w:rPr>
        <w:t xml:space="preserve">                   -Si el exponente es </w:t>
      </w:r>
      <w:r w:rsidRPr="004A0BBD">
        <w:rPr>
          <w:rFonts w:ascii="Verdana" w:hAnsi="Verdana"/>
          <w:b/>
          <w:sz w:val="22"/>
          <w:szCs w:val="22"/>
        </w:rPr>
        <w:t>1</w:t>
      </w:r>
      <w:r w:rsidRPr="004A0BBD">
        <w:rPr>
          <w:rFonts w:ascii="Verdana" w:hAnsi="Verdana"/>
          <w:sz w:val="22"/>
          <w:szCs w:val="22"/>
        </w:rPr>
        <w:t xml:space="preserve"> la potencia es igual a la base</w:t>
      </w:r>
    </w:p>
    <w:p w:rsidR="00A43000" w:rsidRPr="004A0BBD" w:rsidRDefault="00A43000" w:rsidP="00A43000">
      <w:pPr>
        <w:spacing w:line="360" w:lineRule="auto"/>
        <w:rPr>
          <w:rFonts w:ascii="Verdana" w:hAnsi="Verdana"/>
          <w:sz w:val="22"/>
          <w:szCs w:val="22"/>
        </w:rPr>
      </w:pPr>
      <w:r w:rsidRPr="004A0BBD">
        <w:rPr>
          <w:rFonts w:ascii="Verdana" w:hAnsi="Verdana"/>
          <w:sz w:val="22"/>
          <w:szCs w:val="22"/>
        </w:rPr>
        <w:t xml:space="preserve">                   </w:t>
      </w:r>
      <w:r w:rsidR="00A76E6B">
        <w:rPr>
          <w:rFonts w:ascii="Verdana" w:hAnsi="Verdana"/>
          <w:sz w:val="22"/>
          <w:szCs w:val="22"/>
        </w:rPr>
        <w:t xml:space="preserve">      </w:t>
      </w:r>
      <w:r w:rsidRPr="004A0BBD">
        <w:rPr>
          <w:rFonts w:ascii="Verdana" w:hAnsi="Verdana"/>
          <w:sz w:val="22"/>
          <w:szCs w:val="22"/>
        </w:rPr>
        <w:t xml:space="preserve">  5</w:t>
      </w:r>
      <w:r w:rsidRPr="004A0BBD">
        <w:rPr>
          <w:rFonts w:ascii="Verdana" w:hAnsi="Verdana"/>
          <w:sz w:val="22"/>
          <w:szCs w:val="22"/>
          <w:vertAlign w:val="superscript"/>
        </w:rPr>
        <w:t>1</w:t>
      </w:r>
      <w:r w:rsidRPr="004A0BBD">
        <w:rPr>
          <w:rFonts w:ascii="Verdana" w:hAnsi="Verdana"/>
          <w:sz w:val="22"/>
          <w:szCs w:val="22"/>
        </w:rPr>
        <w:t>= 5                 57</w:t>
      </w:r>
      <w:r w:rsidRPr="004A0BBD">
        <w:rPr>
          <w:rFonts w:ascii="Verdana" w:hAnsi="Verdana"/>
          <w:sz w:val="22"/>
          <w:szCs w:val="22"/>
          <w:vertAlign w:val="superscript"/>
        </w:rPr>
        <w:t>1</w:t>
      </w:r>
      <w:r w:rsidRPr="004A0BBD">
        <w:rPr>
          <w:rFonts w:ascii="Verdana" w:hAnsi="Verdana"/>
          <w:sz w:val="22"/>
          <w:szCs w:val="22"/>
        </w:rPr>
        <w:t>=57</w:t>
      </w:r>
    </w:p>
    <w:p w:rsidR="00A43000" w:rsidRDefault="00A43000" w:rsidP="00D15A62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</w:p>
    <w:p w:rsidR="00A76E6B" w:rsidRDefault="00A76E6B" w:rsidP="00A76E6B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  <w:r w:rsidRPr="00DB6421">
        <w:rPr>
          <w:rFonts w:ascii="Verdana" w:hAnsi="Verdana" w:cstheme="minorBidi"/>
          <w:noProof/>
          <w:color w:val="FF0000"/>
          <w:sz w:val="32"/>
          <w:szCs w:val="32"/>
          <w:lang w:eastAsia="es-AR"/>
        </w:rPr>
        <w:lastRenderedPageBreak/>
        <w:t xml:space="preserve">ACTIVIDAD  </w:t>
      </w:r>
      <w: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  <w:t>9</w:t>
      </w:r>
    </w:p>
    <w:p w:rsidR="00A43000" w:rsidRDefault="00A43000" w:rsidP="00D15A62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</w:p>
    <w:p w:rsidR="00294350" w:rsidRDefault="00D160BA" w:rsidP="00D15A62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  <w:r w:rsidRPr="00D160BA">
        <w:rPr>
          <w:rFonts w:ascii="Verdana" w:hAnsi="Verdana" w:cstheme="minorBidi"/>
          <w:noProof/>
          <w:color w:val="FF0000"/>
          <w:sz w:val="32"/>
          <w:szCs w:val="32"/>
          <w:lang w:eastAsia="es-AR"/>
        </w:rPr>
        <w:drawing>
          <wp:inline distT="0" distB="0" distL="0" distR="0">
            <wp:extent cx="5896956" cy="4552950"/>
            <wp:effectExtent l="19050" t="0" r="8544" b="0"/>
            <wp:docPr id="2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512" cy="455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004" w:rsidRDefault="003D5004" w:rsidP="00D15A62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</w:p>
    <w:p w:rsidR="00294350" w:rsidRDefault="00D160BA" w:rsidP="00D15A62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  <w:r w:rsidRPr="00D160BA">
        <w:rPr>
          <w:rFonts w:ascii="Verdana" w:hAnsi="Verdana" w:cstheme="minorBidi"/>
          <w:noProof/>
          <w:color w:val="FF0000"/>
          <w:sz w:val="32"/>
          <w:szCs w:val="32"/>
          <w:lang w:eastAsia="es-AR"/>
        </w:rPr>
        <w:drawing>
          <wp:inline distT="0" distB="0" distL="0" distR="0">
            <wp:extent cx="6572250" cy="2190750"/>
            <wp:effectExtent l="19050" t="0" r="0" b="0"/>
            <wp:docPr id="2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841" cy="2188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350" w:rsidRDefault="00294350" w:rsidP="00D15A62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</w:p>
    <w:p w:rsidR="000003D4" w:rsidRDefault="000003D4" w:rsidP="000003D4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</w:p>
    <w:p w:rsidR="000003D4" w:rsidRDefault="000003D4" w:rsidP="000003D4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</w:p>
    <w:p w:rsidR="000003D4" w:rsidRDefault="000003D4" w:rsidP="000003D4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</w:p>
    <w:p w:rsidR="000003D4" w:rsidRDefault="000003D4" w:rsidP="000003D4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</w:p>
    <w:p w:rsidR="00C26E49" w:rsidRDefault="000003D4" w:rsidP="00D15A62">
      <w:pPr>
        <w:rPr>
          <w:rFonts w:ascii="Verdana" w:hAnsi="Verdana" w:cstheme="minorBidi"/>
          <w:noProof/>
          <w:color w:val="FF0000"/>
          <w:sz w:val="28"/>
          <w:szCs w:val="28"/>
          <w:lang w:eastAsia="es-AR"/>
        </w:rPr>
      </w:pPr>
      <w:r w:rsidRPr="000003D4">
        <w:rPr>
          <w:rFonts w:ascii="Verdana" w:hAnsi="Verdana" w:cstheme="minorBidi"/>
          <w:noProof/>
          <w:color w:val="FF0000"/>
          <w:sz w:val="28"/>
          <w:szCs w:val="28"/>
          <w:lang w:eastAsia="es-AR"/>
        </w:rPr>
        <w:lastRenderedPageBreak/>
        <w:t xml:space="preserve">EJERCICIOS COMBINADOS </w:t>
      </w:r>
    </w:p>
    <w:p w:rsidR="00285A93" w:rsidRDefault="00285A93" w:rsidP="00D15A62">
      <w:pPr>
        <w:rPr>
          <w:rFonts w:ascii="Verdana" w:hAnsi="Verdana" w:cstheme="minorBidi"/>
          <w:noProof/>
          <w:color w:val="FF0000"/>
          <w:sz w:val="28"/>
          <w:szCs w:val="28"/>
          <w:lang w:eastAsia="es-AR"/>
        </w:rPr>
      </w:pPr>
    </w:p>
    <w:p w:rsidR="00285A93" w:rsidRPr="00285A93" w:rsidRDefault="00285A93" w:rsidP="00D15A62">
      <w:pPr>
        <w:rPr>
          <w:rFonts w:ascii="Verdana" w:hAnsi="Verdana" w:cstheme="minorBidi"/>
          <w:noProof/>
          <w:color w:val="000000" w:themeColor="text1"/>
          <w:lang w:eastAsia="es-AR"/>
        </w:rPr>
      </w:pPr>
      <w:r w:rsidRPr="00285A93">
        <w:rPr>
          <w:rFonts w:ascii="Verdana" w:hAnsi="Verdana" w:cstheme="minorBidi"/>
          <w:noProof/>
          <w:color w:val="000000" w:themeColor="text1"/>
          <w:lang w:eastAsia="es-AR"/>
        </w:rPr>
        <w:t>Pasos a seguir para resolver correctamente</w:t>
      </w:r>
      <w:r>
        <w:rPr>
          <w:rFonts w:ascii="Verdana" w:hAnsi="Verdana" w:cstheme="minorBidi"/>
          <w:noProof/>
          <w:color w:val="000000" w:themeColor="text1"/>
          <w:lang w:eastAsia="es-AR"/>
        </w:rPr>
        <w:t>:</w:t>
      </w:r>
    </w:p>
    <w:p w:rsidR="000003D4" w:rsidRPr="000003D4" w:rsidRDefault="000003D4" w:rsidP="00D15A62">
      <w:pPr>
        <w:rPr>
          <w:rFonts w:ascii="Verdana" w:hAnsi="Verdana" w:cstheme="minorBidi"/>
          <w:noProof/>
          <w:color w:val="FF0000"/>
          <w:sz w:val="28"/>
          <w:szCs w:val="28"/>
          <w:lang w:eastAsia="es-AR"/>
        </w:rPr>
      </w:pPr>
    </w:p>
    <w:p w:rsidR="00294350" w:rsidRPr="000003D4" w:rsidRDefault="000003D4" w:rsidP="000003D4">
      <w:pPr>
        <w:pStyle w:val="Prrafodelista"/>
        <w:numPr>
          <w:ilvl w:val="0"/>
          <w:numId w:val="14"/>
        </w:numPr>
        <w:rPr>
          <w:rFonts w:ascii="Verdana" w:hAnsi="Verdana"/>
          <w:noProof/>
          <w:color w:val="0070C0"/>
          <w:sz w:val="24"/>
          <w:szCs w:val="24"/>
          <w:lang w:eastAsia="es-AR"/>
        </w:rPr>
      </w:pPr>
      <w:r w:rsidRPr="000003D4">
        <w:rPr>
          <w:rFonts w:ascii="Verdana" w:hAnsi="Verdana"/>
          <w:noProof/>
          <w:color w:val="0070C0"/>
          <w:sz w:val="24"/>
          <w:szCs w:val="24"/>
          <w:lang w:eastAsia="es-AR"/>
        </w:rPr>
        <w:t>Se separa en términos.</w:t>
      </w:r>
    </w:p>
    <w:p w:rsidR="000003D4" w:rsidRPr="000003D4" w:rsidRDefault="000003D4" w:rsidP="000003D4">
      <w:pPr>
        <w:pStyle w:val="Prrafodelista"/>
        <w:numPr>
          <w:ilvl w:val="0"/>
          <w:numId w:val="14"/>
        </w:numPr>
        <w:rPr>
          <w:rFonts w:ascii="Verdana" w:hAnsi="Verdana"/>
          <w:noProof/>
          <w:color w:val="0070C0"/>
          <w:sz w:val="24"/>
          <w:szCs w:val="24"/>
          <w:lang w:eastAsia="es-AR"/>
        </w:rPr>
      </w:pPr>
      <w:r w:rsidRPr="000003D4">
        <w:rPr>
          <w:rFonts w:ascii="Verdana" w:hAnsi="Verdana"/>
          <w:noProof/>
          <w:color w:val="0070C0"/>
          <w:sz w:val="24"/>
          <w:szCs w:val="24"/>
          <w:lang w:eastAsia="es-AR"/>
        </w:rPr>
        <w:t>Se resuelven las potencias.</w:t>
      </w:r>
    </w:p>
    <w:p w:rsidR="000003D4" w:rsidRPr="000003D4" w:rsidRDefault="000003D4" w:rsidP="000003D4">
      <w:pPr>
        <w:pStyle w:val="Prrafodelista"/>
        <w:numPr>
          <w:ilvl w:val="0"/>
          <w:numId w:val="14"/>
        </w:numPr>
        <w:rPr>
          <w:rFonts w:ascii="Verdana" w:hAnsi="Verdana"/>
          <w:noProof/>
          <w:color w:val="0070C0"/>
          <w:sz w:val="24"/>
          <w:szCs w:val="24"/>
          <w:lang w:eastAsia="es-AR"/>
        </w:rPr>
      </w:pPr>
      <w:r w:rsidRPr="000003D4">
        <w:rPr>
          <w:rFonts w:ascii="Verdana" w:hAnsi="Verdana"/>
          <w:noProof/>
          <w:color w:val="0070C0"/>
          <w:sz w:val="24"/>
          <w:szCs w:val="24"/>
          <w:lang w:eastAsia="es-AR"/>
        </w:rPr>
        <w:t>Se resuelven multiplicaciones y divisiones.</w:t>
      </w:r>
    </w:p>
    <w:p w:rsidR="000003D4" w:rsidRPr="000003D4" w:rsidRDefault="000003D4" w:rsidP="000003D4">
      <w:pPr>
        <w:pStyle w:val="Prrafodelista"/>
        <w:numPr>
          <w:ilvl w:val="0"/>
          <w:numId w:val="14"/>
        </w:numPr>
        <w:rPr>
          <w:rFonts w:ascii="Verdana" w:hAnsi="Verdana"/>
          <w:noProof/>
          <w:color w:val="0070C0"/>
          <w:sz w:val="24"/>
          <w:szCs w:val="24"/>
          <w:lang w:eastAsia="es-AR"/>
        </w:rPr>
      </w:pPr>
      <w:r w:rsidRPr="000003D4">
        <w:rPr>
          <w:rFonts w:ascii="Verdana" w:hAnsi="Verdana"/>
          <w:noProof/>
          <w:color w:val="0070C0"/>
          <w:sz w:val="24"/>
          <w:szCs w:val="24"/>
          <w:lang w:eastAsia="es-AR"/>
        </w:rPr>
        <w:t>Se resuelven sumas y restas</w:t>
      </w:r>
    </w:p>
    <w:p w:rsidR="000003D4" w:rsidRDefault="000003D4" w:rsidP="00D15A62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</w:p>
    <w:p w:rsidR="00294350" w:rsidRDefault="00CD709B" w:rsidP="000003D4">
      <w:pPr>
        <w:jc w:val="center"/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  <w: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  <w:drawing>
          <wp:inline distT="0" distB="0" distL="0" distR="0">
            <wp:extent cx="1759165" cy="1647825"/>
            <wp:effectExtent l="1905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16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01A" w:rsidRDefault="00B9701A" w:rsidP="00D15A62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</w:p>
    <w:p w:rsidR="00285A93" w:rsidRDefault="00285A93" w:rsidP="00D15A62">
      <w:pPr>
        <w:rPr>
          <w:rFonts w:ascii="Verdana" w:hAnsi="Verdana" w:cstheme="minorBidi"/>
          <w:noProof/>
          <w:color w:val="000000" w:themeColor="text1"/>
          <w:sz w:val="22"/>
          <w:szCs w:val="22"/>
          <w:lang w:eastAsia="es-AR"/>
        </w:rPr>
      </w:pPr>
    </w:p>
    <w:p w:rsidR="00B9701A" w:rsidRPr="00285A93" w:rsidRDefault="00285A93" w:rsidP="00285A93">
      <w:pPr>
        <w:pStyle w:val="Prrafodelista"/>
        <w:numPr>
          <w:ilvl w:val="0"/>
          <w:numId w:val="16"/>
        </w:numPr>
        <w:rPr>
          <w:rFonts w:ascii="Verdana" w:hAnsi="Verdana"/>
          <w:noProof/>
          <w:color w:val="000000" w:themeColor="text1"/>
          <w:lang w:eastAsia="es-AR"/>
        </w:rPr>
      </w:pPr>
      <w:r w:rsidRPr="00285A93">
        <w:rPr>
          <w:rFonts w:ascii="Verdana" w:hAnsi="Verdana"/>
          <w:noProof/>
          <w:color w:val="000000" w:themeColor="text1"/>
          <w:lang w:eastAsia="es-AR"/>
        </w:rPr>
        <w:t>Cuando aparecen paréntesis</w:t>
      </w:r>
    </w:p>
    <w:p w:rsidR="00285A93" w:rsidRDefault="00285A93" w:rsidP="00D15A62">
      <w:pPr>
        <w:rPr>
          <w:rFonts w:ascii="Verdana" w:hAnsi="Verdana" w:cstheme="minorBidi"/>
          <w:noProof/>
          <w:color w:val="000000" w:themeColor="text1"/>
          <w:sz w:val="22"/>
          <w:szCs w:val="22"/>
          <w:lang w:eastAsia="es-AR"/>
        </w:rPr>
      </w:pPr>
    </w:p>
    <w:p w:rsidR="00285A93" w:rsidRDefault="00285A93" w:rsidP="00285A93">
      <w:pPr>
        <w:pStyle w:val="Prrafodelista"/>
        <w:numPr>
          <w:ilvl w:val="0"/>
          <w:numId w:val="15"/>
        </w:numPr>
        <w:rPr>
          <w:rFonts w:ascii="Verdana" w:hAnsi="Verdana"/>
          <w:noProof/>
          <w:color w:val="0070C0"/>
          <w:sz w:val="24"/>
          <w:szCs w:val="24"/>
          <w:lang w:eastAsia="es-AR"/>
        </w:rPr>
      </w:pPr>
      <w:r>
        <w:rPr>
          <w:rFonts w:ascii="Verdana" w:hAnsi="Verdana"/>
          <w:noProof/>
          <w:color w:val="000000" w:themeColor="text1"/>
          <w:lang w:eastAsia="es-AR"/>
        </w:rPr>
        <w:t xml:space="preserve"> </w:t>
      </w:r>
      <w:r w:rsidRPr="000003D4">
        <w:rPr>
          <w:rFonts w:ascii="Verdana" w:hAnsi="Verdana"/>
          <w:noProof/>
          <w:color w:val="0070C0"/>
          <w:sz w:val="24"/>
          <w:szCs w:val="24"/>
          <w:lang w:eastAsia="es-AR"/>
        </w:rPr>
        <w:t>Se separa en términos.</w:t>
      </w:r>
    </w:p>
    <w:p w:rsidR="00285A93" w:rsidRDefault="00285A93" w:rsidP="00285A93">
      <w:pPr>
        <w:pStyle w:val="Prrafodelista"/>
        <w:numPr>
          <w:ilvl w:val="0"/>
          <w:numId w:val="15"/>
        </w:numPr>
        <w:rPr>
          <w:rFonts w:ascii="Verdana" w:hAnsi="Verdana"/>
          <w:noProof/>
          <w:color w:val="0070C0"/>
          <w:sz w:val="24"/>
          <w:szCs w:val="24"/>
          <w:lang w:eastAsia="es-AR"/>
        </w:rPr>
      </w:pPr>
      <w:r>
        <w:rPr>
          <w:rFonts w:ascii="Verdana" w:hAnsi="Verdana"/>
          <w:noProof/>
          <w:color w:val="0070C0"/>
          <w:sz w:val="24"/>
          <w:szCs w:val="24"/>
          <w:lang w:eastAsia="es-AR"/>
        </w:rPr>
        <w:t>Se resuelven las operacione encerradas entre paréntesis    ( separando en términos dentro del paréntesis)</w:t>
      </w:r>
    </w:p>
    <w:p w:rsidR="00285A93" w:rsidRPr="000003D4" w:rsidRDefault="00285A93" w:rsidP="00285A93">
      <w:pPr>
        <w:pStyle w:val="Prrafodelista"/>
        <w:numPr>
          <w:ilvl w:val="0"/>
          <w:numId w:val="15"/>
        </w:numPr>
        <w:rPr>
          <w:rFonts w:ascii="Verdana" w:hAnsi="Verdana"/>
          <w:noProof/>
          <w:color w:val="0070C0"/>
          <w:sz w:val="24"/>
          <w:szCs w:val="24"/>
          <w:lang w:eastAsia="es-AR"/>
        </w:rPr>
      </w:pPr>
      <w:r>
        <w:rPr>
          <w:rFonts w:ascii="Verdana" w:hAnsi="Verdana"/>
          <w:noProof/>
          <w:color w:val="0070C0"/>
          <w:sz w:val="24"/>
          <w:szCs w:val="24"/>
          <w:lang w:eastAsia="es-AR"/>
        </w:rPr>
        <w:t>Se procede como el caso anterios respetando el orden de las operaciones</w:t>
      </w:r>
    </w:p>
    <w:p w:rsidR="00285A93" w:rsidRDefault="00285A93" w:rsidP="00285A93">
      <w:pPr>
        <w:jc w:val="center"/>
        <w:rPr>
          <w:rFonts w:ascii="Verdana" w:hAnsi="Verdana" w:cstheme="minorBidi"/>
          <w:noProof/>
          <w:color w:val="000000" w:themeColor="text1"/>
          <w:sz w:val="22"/>
          <w:szCs w:val="22"/>
          <w:lang w:eastAsia="es-AR"/>
        </w:rPr>
      </w:pPr>
      <w:r>
        <w:rPr>
          <w:rFonts w:ascii="Verdana" w:hAnsi="Verdana" w:cstheme="minorBidi"/>
          <w:noProof/>
          <w:color w:val="000000" w:themeColor="text1"/>
          <w:sz w:val="22"/>
          <w:szCs w:val="22"/>
          <w:lang w:eastAsia="es-AR"/>
        </w:rPr>
        <w:drawing>
          <wp:inline distT="0" distB="0" distL="0" distR="0">
            <wp:extent cx="2228850" cy="2085975"/>
            <wp:effectExtent l="19050" t="0" r="0" b="0"/>
            <wp:docPr id="1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A93" w:rsidRDefault="00285A93" w:rsidP="00D15A62">
      <w:pPr>
        <w:rPr>
          <w:rFonts w:ascii="Verdana" w:hAnsi="Verdana" w:cstheme="minorBidi"/>
          <w:noProof/>
          <w:color w:val="000000" w:themeColor="text1"/>
          <w:sz w:val="22"/>
          <w:szCs w:val="22"/>
          <w:lang w:eastAsia="es-AR"/>
        </w:rPr>
      </w:pPr>
    </w:p>
    <w:p w:rsidR="00285A93" w:rsidRPr="00285A93" w:rsidRDefault="00285A93" w:rsidP="00D15A62">
      <w:pPr>
        <w:rPr>
          <w:rFonts w:ascii="Verdana" w:hAnsi="Verdana" w:cstheme="minorBidi"/>
          <w:noProof/>
          <w:color w:val="000000" w:themeColor="text1"/>
          <w:sz w:val="22"/>
          <w:szCs w:val="22"/>
          <w:lang w:eastAsia="es-AR"/>
        </w:rPr>
      </w:pPr>
    </w:p>
    <w:p w:rsidR="00285A93" w:rsidRDefault="00285A93" w:rsidP="00E859CE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</w:p>
    <w:p w:rsidR="00285A93" w:rsidRDefault="00285A93" w:rsidP="00E859CE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</w:p>
    <w:p w:rsidR="00E859CE" w:rsidRDefault="00E859CE" w:rsidP="00E859CE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  <w:r w:rsidRPr="00DB6421">
        <w:rPr>
          <w:rFonts w:ascii="Verdana" w:hAnsi="Verdana" w:cstheme="minorBidi"/>
          <w:noProof/>
          <w:color w:val="FF0000"/>
          <w:sz w:val="32"/>
          <w:szCs w:val="32"/>
          <w:lang w:eastAsia="es-AR"/>
        </w:rPr>
        <w:lastRenderedPageBreak/>
        <w:t xml:space="preserve">ACTIVIDAD  </w:t>
      </w:r>
      <w: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  <w:t>10</w:t>
      </w:r>
    </w:p>
    <w:p w:rsidR="00285A93" w:rsidRDefault="00285A93" w:rsidP="00E859CE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</w:p>
    <w:p w:rsidR="00285A93" w:rsidRPr="00285A93" w:rsidRDefault="00285A93" w:rsidP="00285A93">
      <w:pPr>
        <w:pStyle w:val="Prrafodelista"/>
        <w:numPr>
          <w:ilvl w:val="0"/>
          <w:numId w:val="13"/>
        </w:numPr>
        <w:rPr>
          <w:rFonts w:ascii="Verdana" w:hAnsi="Verdana"/>
          <w:noProof/>
          <w:color w:val="000000" w:themeColor="text1"/>
          <w:lang w:eastAsia="es-AR"/>
        </w:rPr>
      </w:pPr>
      <w:r w:rsidRPr="00285A93">
        <w:rPr>
          <w:rFonts w:ascii="Verdana" w:hAnsi="Verdana"/>
          <w:noProof/>
          <w:color w:val="000000" w:themeColor="text1"/>
          <w:lang w:eastAsia="es-AR"/>
        </w:rPr>
        <w:t xml:space="preserve">Resolver </w:t>
      </w:r>
    </w:p>
    <w:p w:rsidR="00E859CE" w:rsidRDefault="00E859CE" w:rsidP="00E859CE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</w:p>
    <w:p w:rsidR="00E859CE" w:rsidRDefault="000F338A" w:rsidP="00E859CE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  <w: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  <w:drawing>
          <wp:inline distT="0" distB="0" distL="0" distR="0">
            <wp:extent cx="5133975" cy="2676525"/>
            <wp:effectExtent l="19050" t="0" r="9525" b="0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01A" w:rsidRDefault="00B9701A" w:rsidP="00D15A62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</w:p>
    <w:p w:rsidR="00465F55" w:rsidRDefault="00465F55" w:rsidP="00D15A62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</w:p>
    <w:p w:rsidR="00285A93" w:rsidRDefault="00285A93" w:rsidP="00285A93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  <w:r w:rsidRPr="00DB6421">
        <w:rPr>
          <w:rFonts w:ascii="Verdana" w:hAnsi="Verdana" w:cstheme="minorBidi"/>
          <w:noProof/>
          <w:color w:val="FF0000"/>
          <w:sz w:val="32"/>
          <w:szCs w:val="32"/>
          <w:lang w:eastAsia="es-AR"/>
        </w:rPr>
        <w:t xml:space="preserve">ACTIVIDAD  </w:t>
      </w:r>
      <w: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  <w:t>11</w:t>
      </w:r>
    </w:p>
    <w:p w:rsidR="00285A93" w:rsidRDefault="00285A93" w:rsidP="00285A93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</w:p>
    <w:p w:rsidR="00285A93" w:rsidRDefault="00285A93" w:rsidP="00285A93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  <w: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  <w:t>Un desafío</w:t>
      </w:r>
      <w:r w:rsidR="00EC5CD6">
        <w:rPr>
          <w:rFonts w:ascii="Verdana" w:hAnsi="Verdana" w:cstheme="minorBidi"/>
          <w:noProof/>
          <w:color w:val="FF0000"/>
          <w:sz w:val="32"/>
          <w:szCs w:val="32"/>
          <w:lang w:eastAsia="es-AR"/>
        </w:rPr>
        <w:t xml:space="preserve"> ( el primero de muchos más…)</w:t>
      </w:r>
    </w:p>
    <w:p w:rsidR="00B9701A" w:rsidRDefault="00B9701A" w:rsidP="00D15A62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</w:p>
    <w:p w:rsidR="00B9701A" w:rsidRDefault="00B9701A" w:rsidP="00D15A62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</w:p>
    <w:p w:rsidR="00B9701A" w:rsidRDefault="00EC5CD6" w:rsidP="00465F55">
      <w:pPr>
        <w:jc w:val="center"/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  <w:r w:rsidRPr="00EC5CD6">
        <w:rPr>
          <w:rFonts w:ascii="Verdana" w:hAnsi="Verdana" w:cstheme="minorBidi"/>
          <w:noProof/>
          <w:color w:val="FF0000"/>
          <w:sz w:val="32"/>
          <w:szCs w:val="32"/>
          <w:lang w:eastAsia="es-AR"/>
        </w:rPr>
        <w:drawing>
          <wp:inline distT="0" distB="0" distL="0" distR="0">
            <wp:extent cx="3343275" cy="2694795"/>
            <wp:effectExtent l="19050" t="0" r="9525" b="0"/>
            <wp:docPr id="3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69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DB1" w:rsidRDefault="004D7DB1" w:rsidP="00684055">
      <w:pPr>
        <w:jc w:val="both"/>
        <w:rPr>
          <w:color w:val="FF0000"/>
          <w:sz w:val="22"/>
          <w:szCs w:val="22"/>
        </w:rPr>
      </w:pPr>
    </w:p>
    <w:p w:rsidR="004D7DB1" w:rsidRDefault="004D7DB1" w:rsidP="00684055">
      <w:pPr>
        <w:jc w:val="both"/>
        <w:rPr>
          <w:color w:val="FF0000"/>
          <w:sz w:val="22"/>
          <w:szCs w:val="22"/>
        </w:rPr>
      </w:pPr>
    </w:p>
    <w:p w:rsidR="004D7DB1" w:rsidRDefault="004D7DB1" w:rsidP="00684055">
      <w:pPr>
        <w:jc w:val="both"/>
        <w:rPr>
          <w:color w:val="FF0000"/>
          <w:sz w:val="22"/>
          <w:szCs w:val="22"/>
        </w:rPr>
      </w:pPr>
    </w:p>
    <w:p w:rsidR="006D7694" w:rsidRPr="00B2510F" w:rsidRDefault="006D7694" w:rsidP="006D7694">
      <w:pPr>
        <w:rPr>
          <w:rFonts w:ascii="Verdana" w:eastAsiaTheme="minorHAnsi" w:hAnsi="Verdana" w:cs="Arial"/>
          <w:sz w:val="22"/>
          <w:szCs w:val="22"/>
          <w:shd w:val="clear" w:color="auto" w:fill="FFFFFF"/>
          <w:lang w:eastAsia="en-US"/>
        </w:rPr>
      </w:pPr>
    </w:p>
    <w:p w:rsidR="006D7694" w:rsidRDefault="006D7694" w:rsidP="006D7694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</w:p>
    <w:p w:rsidR="006D7694" w:rsidRDefault="006D7694" w:rsidP="006D7694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</w:p>
    <w:p w:rsidR="00B53EF3" w:rsidRDefault="00B53EF3" w:rsidP="00684055">
      <w:pPr>
        <w:jc w:val="both"/>
        <w:rPr>
          <w:rFonts w:ascii="Verdana" w:eastAsiaTheme="minorHAnsi" w:hAnsi="Verdana" w:cs="Arial"/>
          <w:sz w:val="22"/>
          <w:szCs w:val="22"/>
          <w:shd w:val="clear" w:color="auto" w:fill="FFFFFF"/>
          <w:lang w:eastAsia="en-US"/>
        </w:rPr>
      </w:pPr>
    </w:p>
    <w:p w:rsidR="006D7694" w:rsidRDefault="006D7694" w:rsidP="00684055">
      <w:pPr>
        <w:jc w:val="both"/>
        <w:rPr>
          <w:rFonts w:ascii="Verdana" w:eastAsiaTheme="minorHAnsi" w:hAnsi="Verdana" w:cs="Arial"/>
          <w:sz w:val="22"/>
          <w:szCs w:val="22"/>
          <w:shd w:val="clear" w:color="auto" w:fill="FFFFFF"/>
          <w:lang w:eastAsia="en-US"/>
        </w:rPr>
      </w:pPr>
    </w:p>
    <w:p w:rsidR="006D7694" w:rsidRDefault="006D7694" w:rsidP="00684055">
      <w:pPr>
        <w:jc w:val="both"/>
        <w:rPr>
          <w:rFonts w:ascii="Verdana" w:eastAsiaTheme="minorHAnsi" w:hAnsi="Verdana" w:cs="Arial"/>
          <w:sz w:val="22"/>
          <w:szCs w:val="22"/>
          <w:shd w:val="clear" w:color="auto" w:fill="FFFFFF"/>
          <w:lang w:eastAsia="en-US"/>
        </w:rPr>
      </w:pPr>
    </w:p>
    <w:p w:rsidR="00B53EF3" w:rsidRPr="006D7694" w:rsidRDefault="00B53EF3" w:rsidP="00684055">
      <w:pPr>
        <w:jc w:val="both"/>
        <w:rPr>
          <w:rFonts w:ascii="Verdana" w:eastAsiaTheme="minorHAnsi" w:hAnsi="Verdana" w:cs="Arial"/>
          <w:sz w:val="22"/>
          <w:szCs w:val="22"/>
          <w:shd w:val="clear" w:color="auto" w:fill="FFFFFF"/>
          <w:lang w:eastAsia="en-US"/>
        </w:rPr>
      </w:pPr>
    </w:p>
    <w:p w:rsidR="00863E27" w:rsidRDefault="00863E27" w:rsidP="00684055">
      <w:pPr>
        <w:jc w:val="both"/>
        <w:rPr>
          <w:color w:val="FF0000"/>
          <w:sz w:val="22"/>
          <w:szCs w:val="22"/>
        </w:rPr>
      </w:pPr>
    </w:p>
    <w:p w:rsidR="00863E27" w:rsidRDefault="00863E27" w:rsidP="00684055">
      <w:pPr>
        <w:jc w:val="both"/>
        <w:rPr>
          <w:color w:val="FF0000"/>
          <w:sz w:val="22"/>
          <w:szCs w:val="22"/>
        </w:rPr>
      </w:pPr>
    </w:p>
    <w:p w:rsidR="00863E27" w:rsidRDefault="00863E27" w:rsidP="00684055">
      <w:pPr>
        <w:jc w:val="both"/>
        <w:rPr>
          <w:color w:val="FF0000"/>
          <w:sz w:val="22"/>
          <w:szCs w:val="22"/>
        </w:rPr>
      </w:pPr>
    </w:p>
    <w:p w:rsidR="00B53EF3" w:rsidRDefault="00B53EF3" w:rsidP="00684055">
      <w:pPr>
        <w:jc w:val="both"/>
        <w:rPr>
          <w:color w:val="FF0000"/>
          <w:sz w:val="22"/>
          <w:szCs w:val="22"/>
        </w:rPr>
      </w:pPr>
    </w:p>
    <w:p w:rsidR="00B53EF3" w:rsidRDefault="00B53EF3" w:rsidP="00684055">
      <w:pPr>
        <w:jc w:val="both"/>
        <w:rPr>
          <w:color w:val="FF0000"/>
          <w:sz w:val="22"/>
          <w:szCs w:val="22"/>
        </w:rPr>
      </w:pPr>
    </w:p>
    <w:p w:rsidR="00B53EF3" w:rsidRDefault="00B53EF3" w:rsidP="00684055">
      <w:pPr>
        <w:jc w:val="both"/>
        <w:rPr>
          <w:color w:val="FF0000"/>
          <w:sz w:val="22"/>
          <w:szCs w:val="22"/>
        </w:rPr>
      </w:pPr>
    </w:p>
    <w:p w:rsidR="00B53EF3" w:rsidRDefault="00B53EF3" w:rsidP="00684055">
      <w:pPr>
        <w:jc w:val="both"/>
        <w:rPr>
          <w:color w:val="FF0000"/>
          <w:sz w:val="22"/>
          <w:szCs w:val="22"/>
        </w:rPr>
      </w:pPr>
    </w:p>
    <w:p w:rsidR="00B53EF3" w:rsidRDefault="00B53EF3" w:rsidP="00684055">
      <w:pPr>
        <w:jc w:val="both"/>
        <w:rPr>
          <w:color w:val="FF0000"/>
          <w:sz w:val="22"/>
          <w:szCs w:val="22"/>
        </w:rPr>
      </w:pPr>
    </w:p>
    <w:p w:rsidR="00B53EF3" w:rsidRDefault="00B53EF3" w:rsidP="00684055">
      <w:pPr>
        <w:jc w:val="both"/>
        <w:rPr>
          <w:color w:val="FF0000"/>
          <w:sz w:val="22"/>
          <w:szCs w:val="22"/>
        </w:rPr>
      </w:pPr>
    </w:p>
    <w:p w:rsidR="00B53EF3" w:rsidRDefault="00B53EF3" w:rsidP="00684055">
      <w:pPr>
        <w:jc w:val="both"/>
        <w:rPr>
          <w:color w:val="FF0000"/>
          <w:sz w:val="22"/>
          <w:szCs w:val="22"/>
        </w:rPr>
      </w:pPr>
    </w:p>
    <w:p w:rsidR="00B53EF3" w:rsidRDefault="00B53EF3" w:rsidP="00684055">
      <w:pPr>
        <w:jc w:val="both"/>
        <w:rPr>
          <w:color w:val="FF0000"/>
          <w:sz w:val="22"/>
          <w:szCs w:val="22"/>
        </w:rPr>
      </w:pPr>
    </w:p>
    <w:p w:rsidR="00B53EF3" w:rsidRDefault="00B53EF3" w:rsidP="00684055">
      <w:pPr>
        <w:jc w:val="both"/>
        <w:rPr>
          <w:color w:val="FF0000"/>
          <w:sz w:val="22"/>
          <w:szCs w:val="22"/>
        </w:rPr>
      </w:pPr>
    </w:p>
    <w:p w:rsidR="00B53EF3" w:rsidRDefault="00B53EF3" w:rsidP="00684055">
      <w:pPr>
        <w:jc w:val="both"/>
        <w:rPr>
          <w:color w:val="FF0000"/>
          <w:sz w:val="22"/>
          <w:szCs w:val="22"/>
        </w:rPr>
      </w:pPr>
    </w:p>
    <w:p w:rsidR="00B53EF3" w:rsidRDefault="00B53EF3" w:rsidP="00684055">
      <w:pPr>
        <w:jc w:val="both"/>
        <w:rPr>
          <w:color w:val="FF0000"/>
          <w:sz w:val="22"/>
          <w:szCs w:val="22"/>
        </w:rPr>
      </w:pPr>
    </w:p>
    <w:p w:rsidR="00B53EF3" w:rsidRDefault="00B53EF3" w:rsidP="00684055">
      <w:pPr>
        <w:jc w:val="both"/>
        <w:rPr>
          <w:color w:val="FF0000"/>
          <w:sz w:val="22"/>
          <w:szCs w:val="22"/>
        </w:rPr>
      </w:pPr>
    </w:p>
    <w:p w:rsidR="00B53EF3" w:rsidRDefault="00B53EF3" w:rsidP="00684055">
      <w:pPr>
        <w:jc w:val="both"/>
        <w:rPr>
          <w:color w:val="FF0000"/>
          <w:sz w:val="22"/>
          <w:szCs w:val="22"/>
        </w:rPr>
      </w:pPr>
    </w:p>
    <w:p w:rsidR="00B53EF3" w:rsidRDefault="00B53EF3" w:rsidP="00684055">
      <w:pPr>
        <w:jc w:val="both"/>
        <w:rPr>
          <w:color w:val="FF0000"/>
          <w:sz w:val="22"/>
          <w:szCs w:val="22"/>
        </w:rPr>
      </w:pPr>
    </w:p>
    <w:p w:rsidR="00B53EF3" w:rsidRDefault="00B53EF3" w:rsidP="00684055">
      <w:pPr>
        <w:jc w:val="both"/>
        <w:rPr>
          <w:color w:val="FF0000"/>
          <w:sz w:val="22"/>
          <w:szCs w:val="22"/>
        </w:rPr>
      </w:pPr>
    </w:p>
    <w:p w:rsidR="00B53EF3" w:rsidRDefault="00B53EF3" w:rsidP="00684055">
      <w:pPr>
        <w:jc w:val="both"/>
        <w:rPr>
          <w:color w:val="FF0000"/>
          <w:sz w:val="22"/>
          <w:szCs w:val="22"/>
        </w:rPr>
      </w:pPr>
    </w:p>
    <w:p w:rsidR="00B53EF3" w:rsidRDefault="00B53EF3" w:rsidP="00684055">
      <w:pPr>
        <w:jc w:val="both"/>
        <w:rPr>
          <w:color w:val="FF0000"/>
          <w:sz w:val="22"/>
          <w:szCs w:val="22"/>
        </w:rPr>
      </w:pPr>
    </w:p>
    <w:p w:rsidR="00B53EF3" w:rsidRDefault="00B53EF3" w:rsidP="00684055">
      <w:pPr>
        <w:jc w:val="both"/>
        <w:rPr>
          <w:color w:val="FF0000"/>
          <w:sz w:val="22"/>
          <w:szCs w:val="22"/>
        </w:rPr>
      </w:pPr>
    </w:p>
    <w:p w:rsidR="00863E27" w:rsidRDefault="00863E27" w:rsidP="00684055">
      <w:pPr>
        <w:jc w:val="both"/>
        <w:rPr>
          <w:color w:val="FF0000"/>
          <w:sz w:val="22"/>
          <w:szCs w:val="22"/>
        </w:rPr>
      </w:pPr>
    </w:p>
    <w:p w:rsidR="00B53EF3" w:rsidRDefault="00B53EF3" w:rsidP="00B53EF3">
      <w:pPr>
        <w:spacing w:after="120" w:line="360" w:lineRule="auto"/>
        <w:jc w:val="center"/>
        <w:rPr>
          <w:rFonts w:ascii="Verdana" w:eastAsiaTheme="minorHAnsi" w:hAnsi="Verdana" w:cs="Arial"/>
          <w:sz w:val="22"/>
          <w:szCs w:val="22"/>
          <w:shd w:val="clear" w:color="auto" w:fill="FFFFFF"/>
          <w:lang w:eastAsia="en-US"/>
        </w:rPr>
      </w:pPr>
    </w:p>
    <w:p w:rsidR="008C5DF5" w:rsidRDefault="008C5DF5" w:rsidP="00B53EF3">
      <w:pPr>
        <w:spacing w:after="120" w:line="360" w:lineRule="auto"/>
        <w:jc w:val="center"/>
        <w:rPr>
          <w:rFonts w:ascii="Verdana" w:eastAsiaTheme="minorHAnsi" w:hAnsi="Verdana" w:cs="Arial"/>
          <w:sz w:val="22"/>
          <w:szCs w:val="22"/>
          <w:shd w:val="clear" w:color="auto" w:fill="FFFFFF"/>
          <w:lang w:eastAsia="en-US"/>
        </w:rPr>
      </w:pPr>
    </w:p>
    <w:p w:rsidR="008C5DF5" w:rsidRDefault="008C5DF5" w:rsidP="00B53EF3">
      <w:pPr>
        <w:spacing w:after="120" w:line="360" w:lineRule="auto"/>
        <w:jc w:val="center"/>
        <w:rPr>
          <w:rFonts w:ascii="Verdana" w:eastAsiaTheme="minorHAnsi" w:hAnsi="Verdana" w:cs="Arial"/>
          <w:sz w:val="22"/>
          <w:szCs w:val="22"/>
          <w:shd w:val="clear" w:color="auto" w:fill="FFFFFF"/>
          <w:lang w:eastAsia="en-US"/>
        </w:rPr>
      </w:pPr>
    </w:p>
    <w:p w:rsidR="008C5DF5" w:rsidRPr="00B53EF3" w:rsidRDefault="008C5DF5" w:rsidP="008C5DF5">
      <w:pPr>
        <w:spacing w:after="120" w:line="360" w:lineRule="auto"/>
        <w:rPr>
          <w:rFonts w:ascii="Verdana" w:eastAsiaTheme="minorHAnsi" w:hAnsi="Verdana" w:cs="Arial"/>
          <w:sz w:val="22"/>
          <w:szCs w:val="22"/>
          <w:shd w:val="clear" w:color="auto" w:fill="FFFFFF"/>
          <w:lang w:eastAsia="en-US"/>
        </w:rPr>
      </w:pPr>
    </w:p>
    <w:sectPr w:rsidR="008C5DF5" w:rsidRPr="00B53EF3" w:rsidSect="000A1926">
      <w:headerReference w:type="even" r:id="rId20"/>
      <w:headerReference w:type="first" r:id="rId21"/>
      <w:type w:val="continuous"/>
      <w:pgSz w:w="11900" w:h="16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0F6" w:rsidRDefault="00B250F6" w:rsidP="00A24C95">
      <w:r>
        <w:separator/>
      </w:r>
    </w:p>
  </w:endnote>
  <w:endnote w:type="continuationSeparator" w:id="1">
    <w:p w:rsidR="00B250F6" w:rsidRDefault="00B250F6" w:rsidP="00A24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0F6" w:rsidRDefault="00B250F6" w:rsidP="00A24C95">
      <w:r>
        <w:separator/>
      </w:r>
    </w:p>
  </w:footnote>
  <w:footnote w:type="continuationSeparator" w:id="1">
    <w:p w:rsidR="00B250F6" w:rsidRDefault="00B250F6" w:rsidP="00A24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C95" w:rsidRDefault="00FC3951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3" o:spid="_x0000_s2050" type="#_x0000_t202" style="position:absolute;margin-left:0;margin-top:0;width:513.45pt;height:85.55pt;rotation:-45;z-index:-251651072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xAf4wEAAK4DAAAOAAAAZHJzL2Uyb0RvYy54bWysU02P0zAUvCPxHyzfaZKyrbJR09XCCi4L&#10;rLSL9uz6ownEeebZbdJ/z7OTdldwQ/RgNfZ4MjNvsrkZbceOGn0Lfc2LRc6Z7iWott/X/PvTp3cl&#10;Zz6IXokOel3zk/b8Zvv2zWZwlV5CA53SyIik99Xgat6E4Kos87LRVvgFON3ToQG0ItAj7jOFYiB2&#10;22XLPF9nA6ByCFJ7T7t30yHfJn5jtAzfjPE6sK7mpC2kFdO6i2u23Yhqj8I1rZxliH9QYUXb00sv&#10;VHciCHbA9i8q20oEDyYsJNgMjGmlTh7ITZH/4eaxEU4nLxSOd5eY/P+jlV+PD8haRbO74qwXlmb0&#10;TJHeYmDvYzqD8xWBHh3BwvgBRkImp97dg/zpCZK9wkwXfETvhi+giE4cAqQbo0HLEGgGRXmdx1/a&#10;phAYsdJ0TpeJ6DEwSZvr1TIvixVnks6KvFxflauoKhNVZIuJO/ThswbL4p+aI4080YrjvQ8T9AyZ&#10;pUZ1k84w7sbZ4w7UiUQPVIWa+18HgZryONiPQM0pODMIdg7mnECkfRqfBbr53YFkP3TnKiQBqRNq&#10;DlaoH0RkO2rYUXRslSKYJM5g8vXCGu/2cEvxmTY5iTlPOmcnVIqUxVzg2LrXzwn18pltfwMAAP//&#10;AwBQSwMEFAAGAAgAAAAhANi8BDzdAAAACwEAAA8AAABkcnMvZG93bnJldi54bWxMj81OwzAQhO9I&#10;fQdrK3GjTiJoSRqnQiCuCAoP4MabHxqvI9ttQ5+eLRd6Ge1qtLPzlZvJDuKIPvSOFKSLBARS7UxP&#10;rYKvz9e7RxAhajJ6cIQKfjDApprdlLow7kQfeNzGVnAIhUIr6GIcCylD3aHVYeFGJPYa562OvPpW&#10;Gq9PHG4HmSXJUlrdE3/o9IjPHdb77cEqGO7376usMbl/+M4b7+T5TbqzUrfz6WXN8rQGEXGK/xdw&#10;YeD+UHGxnTuQCWJQwDTxTy9eki1zEDueVmkKsirlNUP1CwAA//8DAFBLAQItABQABgAIAAAAIQC2&#10;gziS/gAAAOEBAAATAAAAAAAAAAAAAAAAAAAAAABbQ29udGVudF9UeXBlc10ueG1sUEsBAi0AFAAG&#10;AAgAAAAhADj9If/WAAAAlAEAAAsAAAAAAAAAAAAAAAAALwEAAF9yZWxzLy5yZWxzUEsBAi0AFAAG&#10;AAgAAAAhAEPXEB/jAQAArgMAAA4AAAAAAAAAAAAAAAAALgIAAGRycy9lMm9Eb2MueG1sUEsBAi0A&#10;FAAGAAgAAAAhANi8BDzdAAAACwEAAA8AAAAAAAAAAAAAAAAAPQQAAGRycy9kb3ducmV2LnhtbFBL&#10;BQYAAAAABAAEAPMAAABHBQAAAABBUFFRQUFHUnljeTlrYjNkdWNtVm==&#10;" o:allowincell="f" filled="f" stroked="f">
          <v:stroke joinstyle="round"/>
          <v:path arrowok="t"/>
          <v:textbox>
            <w:txbxContent>
              <w:p w:rsidR="008C5DF5" w:rsidRDefault="008C5DF5" w:rsidP="008C5DF5">
                <w:pPr>
                  <w:jc w:val="center"/>
                </w:pPr>
                <w:r>
                  <w:rPr>
                    <w:color w:val="C0C0C0"/>
                    <w:sz w:val="16"/>
                    <w:szCs w:val="16"/>
                    <w:lang w:val="es-ES_tradnl"/>
                  </w:rPr>
                  <w:t>BORRADOR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C95" w:rsidRDefault="00FC395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alt="" style="position:absolute;margin-left:0;margin-top:0;width:513.45pt;height:85.55pt;rotation:315;z-index:-251655168;mso-wrap-edited:f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534C"/>
      </v:shape>
    </w:pict>
  </w:numPicBullet>
  <w:abstractNum w:abstractNumId="0">
    <w:nsid w:val="013F6967"/>
    <w:multiLevelType w:val="hybridMultilevel"/>
    <w:tmpl w:val="BD80616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D585F"/>
    <w:multiLevelType w:val="hybridMultilevel"/>
    <w:tmpl w:val="301874B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77043A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073A6"/>
    <w:multiLevelType w:val="hybridMultilevel"/>
    <w:tmpl w:val="CDC803C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82827"/>
    <w:multiLevelType w:val="hybridMultilevel"/>
    <w:tmpl w:val="368626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3324E"/>
    <w:multiLevelType w:val="hybridMultilevel"/>
    <w:tmpl w:val="5F362B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242CD"/>
    <w:multiLevelType w:val="hybridMultilevel"/>
    <w:tmpl w:val="9BA6E0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15022"/>
    <w:multiLevelType w:val="hybridMultilevel"/>
    <w:tmpl w:val="C5C6DD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67D4C"/>
    <w:multiLevelType w:val="hybridMultilevel"/>
    <w:tmpl w:val="8CA05A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7185B"/>
    <w:multiLevelType w:val="hybridMultilevel"/>
    <w:tmpl w:val="288AAE30"/>
    <w:lvl w:ilvl="0" w:tplc="2C0A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4D95077C"/>
    <w:multiLevelType w:val="hybridMultilevel"/>
    <w:tmpl w:val="A462CBC0"/>
    <w:lvl w:ilvl="0" w:tplc="2C0A000F">
      <w:start w:val="1"/>
      <w:numFmt w:val="decimal"/>
      <w:lvlText w:val="%1."/>
      <w:lvlJc w:val="left"/>
      <w:pPr>
        <w:ind w:left="1275" w:hanging="360"/>
      </w:pPr>
    </w:lvl>
    <w:lvl w:ilvl="1" w:tplc="2C0A0019" w:tentative="1">
      <w:start w:val="1"/>
      <w:numFmt w:val="lowerLetter"/>
      <w:lvlText w:val="%2."/>
      <w:lvlJc w:val="left"/>
      <w:pPr>
        <w:ind w:left="1995" w:hanging="360"/>
      </w:pPr>
    </w:lvl>
    <w:lvl w:ilvl="2" w:tplc="2C0A001B" w:tentative="1">
      <w:start w:val="1"/>
      <w:numFmt w:val="lowerRoman"/>
      <w:lvlText w:val="%3."/>
      <w:lvlJc w:val="right"/>
      <w:pPr>
        <w:ind w:left="2715" w:hanging="180"/>
      </w:pPr>
    </w:lvl>
    <w:lvl w:ilvl="3" w:tplc="2C0A000F" w:tentative="1">
      <w:start w:val="1"/>
      <w:numFmt w:val="decimal"/>
      <w:lvlText w:val="%4."/>
      <w:lvlJc w:val="left"/>
      <w:pPr>
        <w:ind w:left="3435" w:hanging="360"/>
      </w:pPr>
    </w:lvl>
    <w:lvl w:ilvl="4" w:tplc="2C0A0019" w:tentative="1">
      <w:start w:val="1"/>
      <w:numFmt w:val="lowerLetter"/>
      <w:lvlText w:val="%5."/>
      <w:lvlJc w:val="left"/>
      <w:pPr>
        <w:ind w:left="4155" w:hanging="360"/>
      </w:pPr>
    </w:lvl>
    <w:lvl w:ilvl="5" w:tplc="2C0A001B" w:tentative="1">
      <w:start w:val="1"/>
      <w:numFmt w:val="lowerRoman"/>
      <w:lvlText w:val="%6."/>
      <w:lvlJc w:val="right"/>
      <w:pPr>
        <w:ind w:left="4875" w:hanging="180"/>
      </w:pPr>
    </w:lvl>
    <w:lvl w:ilvl="6" w:tplc="2C0A000F" w:tentative="1">
      <w:start w:val="1"/>
      <w:numFmt w:val="decimal"/>
      <w:lvlText w:val="%7."/>
      <w:lvlJc w:val="left"/>
      <w:pPr>
        <w:ind w:left="5595" w:hanging="360"/>
      </w:pPr>
    </w:lvl>
    <w:lvl w:ilvl="7" w:tplc="2C0A0019" w:tentative="1">
      <w:start w:val="1"/>
      <w:numFmt w:val="lowerLetter"/>
      <w:lvlText w:val="%8."/>
      <w:lvlJc w:val="left"/>
      <w:pPr>
        <w:ind w:left="6315" w:hanging="360"/>
      </w:pPr>
    </w:lvl>
    <w:lvl w:ilvl="8" w:tplc="2C0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>
    <w:nsid w:val="618D2D6B"/>
    <w:multiLevelType w:val="hybridMultilevel"/>
    <w:tmpl w:val="3B127144"/>
    <w:lvl w:ilvl="0" w:tplc="2C0A0017">
      <w:start w:val="1"/>
      <w:numFmt w:val="lowerLetter"/>
      <w:lvlText w:val="%1)"/>
      <w:lvlJc w:val="left"/>
      <w:pPr>
        <w:ind w:left="855" w:hanging="360"/>
      </w:pPr>
    </w:lvl>
    <w:lvl w:ilvl="1" w:tplc="2C0A0019" w:tentative="1">
      <w:start w:val="1"/>
      <w:numFmt w:val="lowerLetter"/>
      <w:lvlText w:val="%2."/>
      <w:lvlJc w:val="left"/>
      <w:pPr>
        <w:ind w:left="1575" w:hanging="360"/>
      </w:pPr>
    </w:lvl>
    <w:lvl w:ilvl="2" w:tplc="2C0A001B" w:tentative="1">
      <w:start w:val="1"/>
      <w:numFmt w:val="lowerRoman"/>
      <w:lvlText w:val="%3."/>
      <w:lvlJc w:val="right"/>
      <w:pPr>
        <w:ind w:left="2295" w:hanging="180"/>
      </w:pPr>
    </w:lvl>
    <w:lvl w:ilvl="3" w:tplc="2C0A000F" w:tentative="1">
      <w:start w:val="1"/>
      <w:numFmt w:val="decimal"/>
      <w:lvlText w:val="%4."/>
      <w:lvlJc w:val="left"/>
      <w:pPr>
        <w:ind w:left="3015" w:hanging="360"/>
      </w:pPr>
    </w:lvl>
    <w:lvl w:ilvl="4" w:tplc="2C0A0019" w:tentative="1">
      <w:start w:val="1"/>
      <w:numFmt w:val="lowerLetter"/>
      <w:lvlText w:val="%5."/>
      <w:lvlJc w:val="left"/>
      <w:pPr>
        <w:ind w:left="3735" w:hanging="360"/>
      </w:pPr>
    </w:lvl>
    <w:lvl w:ilvl="5" w:tplc="2C0A001B" w:tentative="1">
      <w:start w:val="1"/>
      <w:numFmt w:val="lowerRoman"/>
      <w:lvlText w:val="%6."/>
      <w:lvlJc w:val="right"/>
      <w:pPr>
        <w:ind w:left="4455" w:hanging="180"/>
      </w:pPr>
    </w:lvl>
    <w:lvl w:ilvl="6" w:tplc="2C0A000F" w:tentative="1">
      <w:start w:val="1"/>
      <w:numFmt w:val="decimal"/>
      <w:lvlText w:val="%7."/>
      <w:lvlJc w:val="left"/>
      <w:pPr>
        <w:ind w:left="5175" w:hanging="360"/>
      </w:pPr>
    </w:lvl>
    <w:lvl w:ilvl="7" w:tplc="2C0A0019" w:tentative="1">
      <w:start w:val="1"/>
      <w:numFmt w:val="lowerLetter"/>
      <w:lvlText w:val="%8."/>
      <w:lvlJc w:val="left"/>
      <w:pPr>
        <w:ind w:left="5895" w:hanging="360"/>
      </w:pPr>
    </w:lvl>
    <w:lvl w:ilvl="8" w:tplc="2C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61B35287"/>
    <w:multiLevelType w:val="hybridMultilevel"/>
    <w:tmpl w:val="8F787B34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2C47D6"/>
    <w:multiLevelType w:val="hybridMultilevel"/>
    <w:tmpl w:val="ABD807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A74640"/>
    <w:multiLevelType w:val="hybridMultilevel"/>
    <w:tmpl w:val="A462CBC0"/>
    <w:lvl w:ilvl="0" w:tplc="2C0A000F">
      <w:start w:val="1"/>
      <w:numFmt w:val="decimal"/>
      <w:lvlText w:val="%1."/>
      <w:lvlJc w:val="left"/>
      <w:pPr>
        <w:ind w:left="1275" w:hanging="360"/>
      </w:pPr>
    </w:lvl>
    <w:lvl w:ilvl="1" w:tplc="2C0A0019" w:tentative="1">
      <w:start w:val="1"/>
      <w:numFmt w:val="lowerLetter"/>
      <w:lvlText w:val="%2."/>
      <w:lvlJc w:val="left"/>
      <w:pPr>
        <w:ind w:left="1995" w:hanging="360"/>
      </w:pPr>
    </w:lvl>
    <w:lvl w:ilvl="2" w:tplc="2C0A001B" w:tentative="1">
      <w:start w:val="1"/>
      <w:numFmt w:val="lowerRoman"/>
      <w:lvlText w:val="%3."/>
      <w:lvlJc w:val="right"/>
      <w:pPr>
        <w:ind w:left="2715" w:hanging="180"/>
      </w:pPr>
    </w:lvl>
    <w:lvl w:ilvl="3" w:tplc="2C0A000F" w:tentative="1">
      <w:start w:val="1"/>
      <w:numFmt w:val="decimal"/>
      <w:lvlText w:val="%4."/>
      <w:lvlJc w:val="left"/>
      <w:pPr>
        <w:ind w:left="3435" w:hanging="360"/>
      </w:pPr>
    </w:lvl>
    <w:lvl w:ilvl="4" w:tplc="2C0A0019" w:tentative="1">
      <w:start w:val="1"/>
      <w:numFmt w:val="lowerLetter"/>
      <w:lvlText w:val="%5."/>
      <w:lvlJc w:val="left"/>
      <w:pPr>
        <w:ind w:left="4155" w:hanging="360"/>
      </w:pPr>
    </w:lvl>
    <w:lvl w:ilvl="5" w:tplc="2C0A001B" w:tentative="1">
      <w:start w:val="1"/>
      <w:numFmt w:val="lowerRoman"/>
      <w:lvlText w:val="%6."/>
      <w:lvlJc w:val="right"/>
      <w:pPr>
        <w:ind w:left="4875" w:hanging="180"/>
      </w:pPr>
    </w:lvl>
    <w:lvl w:ilvl="6" w:tplc="2C0A000F" w:tentative="1">
      <w:start w:val="1"/>
      <w:numFmt w:val="decimal"/>
      <w:lvlText w:val="%7."/>
      <w:lvlJc w:val="left"/>
      <w:pPr>
        <w:ind w:left="5595" w:hanging="360"/>
      </w:pPr>
    </w:lvl>
    <w:lvl w:ilvl="7" w:tplc="2C0A0019" w:tentative="1">
      <w:start w:val="1"/>
      <w:numFmt w:val="lowerLetter"/>
      <w:lvlText w:val="%8."/>
      <w:lvlJc w:val="left"/>
      <w:pPr>
        <w:ind w:left="6315" w:hanging="360"/>
      </w:pPr>
    </w:lvl>
    <w:lvl w:ilvl="8" w:tplc="2C0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4">
    <w:nsid w:val="6B8B7680"/>
    <w:multiLevelType w:val="hybridMultilevel"/>
    <w:tmpl w:val="D00037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DA6E06"/>
    <w:multiLevelType w:val="hybridMultilevel"/>
    <w:tmpl w:val="317CED0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6"/>
  </w:num>
  <w:num w:numId="5">
    <w:abstractNumId w:val="4"/>
  </w:num>
  <w:num w:numId="6">
    <w:abstractNumId w:val="15"/>
  </w:num>
  <w:num w:numId="7">
    <w:abstractNumId w:val="1"/>
  </w:num>
  <w:num w:numId="8">
    <w:abstractNumId w:val="2"/>
  </w:num>
  <w:num w:numId="9">
    <w:abstractNumId w:val="11"/>
  </w:num>
  <w:num w:numId="10">
    <w:abstractNumId w:val="8"/>
  </w:num>
  <w:num w:numId="11">
    <w:abstractNumId w:val="10"/>
  </w:num>
  <w:num w:numId="12">
    <w:abstractNumId w:val="12"/>
  </w:num>
  <w:num w:numId="13">
    <w:abstractNumId w:val="5"/>
  </w:num>
  <w:num w:numId="14">
    <w:abstractNumId w:val="13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F1199"/>
    <w:rsid w:val="000003D4"/>
    <w:rsid w:val="00020891"/>
    <w:rsid w:val="0005700E"/>
    <w:rsid w:val="0006226D"/>
    <w:rsid w:val="00085BC5"/>
    <w:rsid w:val="000A1926"/>
    <w:rsid w:val="000A5558"/>
    <w:rsid w:val="000F338A"/>
    <w:rsid w:val="001236D6"/>
    <w:rsid w:val="00124738"/>
    <w:rsid w:val="001568AE"/>
    <w:rsid w:val="00174544"/>
    <w:rsid w:val="00181168"/>
    <w:rsid w:val="001B0CA7"/>
    <w:rsid w:val="00217DF3"/>
    <w:rsid w:val="0026162C"/>
    <w:rsid w:val="00285A93"/>
    <w:rsid w:val="00290187"/>
    <w:rsid w:val="0029140B"/>
    <w:rsid w:val="00294350"/>
    <w:rsid w:val="00295EC9"/>
    <w:rsid w:val="002A70BC"/>
    <w:rsid w:val="002B6F3A"/>
    <w:rsid w:val="003120E0"/>
    <w:rsid w:val="00326FCA"/>
    <w:rsid w:val="00332FED"/>
    <w:rsid w:val="003364FF"/>
    <w:rsid w:val="00362382"/>
    <w:rsid w:val="0036595E"/>
    <w:rsid w:val="003678D1"/>
    <w:rsid w:val="003D5004"/>
    <w:rsid w:val="003D564B"/>
    <w:rsid w:val="0042449C"/>
    <w:rsid w:val="004357D5"/>
    <w:rsid w:val="00465F55"/>
    <w:rsid w:val="004A0BBD"/>
    <w:rsid w:val="004A5864"/>
    <w:rsid w:val="004D07E9"/>
    <w:rsid w:val="004D4E91"/>
    <w:rsid w:val="004D7DB1"/>
    <w:rsid w:val="00510120"/>
    <w:rsid w:val="00515F14"/>
    <w:rsid w:val="005363AF"/>
    <w:rsid w:val="005B4614"/>
    <w:rsid w:val="005B49BA"/>
    <w:rsid w:val="005C530A"/>
    <w:rsid w:val="005D6CA2"/>
    <w:rsid w:val="00607852"/>
    <w:rsid w:val="00625192"/>
    <w:rsid w:val="00644752"/>
    <w:rsid w:val="00671DFA"/>
    <w:rsid w:val="00672B23"/>
    <w:rsid w:val="00676CF3"/>
    <w:rsid w:val="00684055"/>
    <w:rsid w:val="00691E0B"/>
    <w:rsid w:val="00693091"/>
    <w:rsid w:val="00695AF7"/>
    <w:rsid w:val="006A3803"/>
    <w:rsid w:val="006D7694"/>
    <w:rsid w:val="006E0816"/>
    <w:rsid w:val="00715B3E"/>
    <w:rsid w:val="00727E1E"/>
    <w:rsid w:val="00773549"/>
    <w:rsid w:val="007A2507"/>
    <w:rsid w:val="007B7FFB"/>
    <w:rsid w:val="007E6F86"/>
    <w:rsid w:val="007F1EE1"/>
    <w:rsid w:val="00863E27"/>
    <w:rsid w:val="008C5DF5"/>
    <w:rsid w:val="008D26D7"/>
    <w:rsid w:val="008E5260"/>
    <w:rsid w:val="008F71CA"/>
    <w:rsid w:val="00911E16"/>
    <w:rsid w:val="009137A3"/>
    <w:rsid w:val="00916278"/>
    <w:rsid w:val="00943129"/>
    <w:rsid w:val="00996C0B"/>
    <w:rsid w:val="009F3226"/>
    <w:rsid w:val="009F6991"/>
    <w:rsid w:val="00A24C95"/>
    <w:rsid w:val="00A36797"/>
    <w:rsid w:val="00A43000"/>
    <w:rsid w:val="00A45C74"/>
    <w:rsid w:val="00A51DEE"/>
    <w:rsid w:val="00A76E6B"/>
    <w:rsid w:val="00AB35BD"/>
    <w:rsid w:val="00AD33E3"/>
    <w:rsid w:val="00B250F6"/>
    <w:rsid w:val="00B2510F"/>
    <w:rsid w:val="00B318C7"/>
    <w:rsid w:val="00B31BE8"/>
    <w:rsid w:val="00B53EF3"/>
    <w:rsid w:val="00B54D23"/>
    <w:rsid w:val="00B9701A"/>
    <w:rsid w:val="00BD608B"/>
    <w:rsid w:val="00C22647"/>
    <w:rsid w:val="00C26E49"/>
    <w:rsid w:val="00C304F3"/>
    <w:rsid w:val="00C32D0C"/>
    <w:rsid w:val="00C75647"/>
    <w:rsid w:val="00C93C93"/>
    <w:rsid w:val="00CB2038"/>
    <w:rsid w:val="00CD709B"/>
    <w:rsid w:val="00CF1199"/>
    <w:rsid w:val="00D05D41"/>
    <w:rsid w:val="00D15A62"/>
    <w:rsid w:val="00D160BA"/>
    <w:rsid w:val="00D32841"/>
    <w:rsid w:val="00D82494"/>
    <w:rsid w:val="00D84CB5"/>
    <w:rsid w:val="00E03135"/>
    <w:rsid w:val="00E10A23"/>
    <w:rsid w:val="00E13332"/>
    <w:rsid w:val="00E37747"/>
    <w:rsid w:val="00E60369"/>
    <w:rsid w:val="00E859CE"/>
    <w:rsid w:val="00E86C74"/>
    <w:rsid w:val="00EB6A47"/>
    <w:rsid w:val="00EC5CD6"/>
    <w:rsid w:val="00ED020D"/>
    <w:rsid w:val="00EE360D"/>
    <w:rsid w:val="00F12615"/>
    <w:rsid w:val="00F2648B"/>
    <w:rsid w:val="00F520F5"/>
    <w:rsid w:val="00F5473F"/>
    <w:rsid w:val="00FB0287"/>
    <w:rsid w:val="00FB4582"/>
    <w:rsid w:val="00FC3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20D"/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45C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5C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5C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5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45C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45C74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06226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62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6226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4752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752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Sinespaciado">
    <w:name w:val="No Spacing"/>
    <w:link w:val="SinespaciadoCar"/>
    <w:uiPriority w:val="1"/>
    <w:qFormat/>
    <w:rsid w:val="00644752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44752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4D7D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236D6"/>
    <w:pPr>
      <w:spacing w:before="100" w:beforeAutospacing="1" w:after="100" w:afterAutospacing="1"/>
    </w:pPr>
    <w:rPr>
      <w:lang w:eastAsia="es-AR"/>
    </w:rPr>
  </w:style>
  <w:style w:type="character" w:customStyle="1" w:styleId="sb">
    <w:name w:val="sb"/>
    <w:basedOn w:val="Fuentedeprrafopredeter"/>
    <w:rsid w:val="001236D6"/>
  </w:style>
  <w:style w:type="character" w:styleId="Textodelmarcadordeposicin">
    <w:name w:val="Placeholder Text"/>
    <w:basedOn w:val="Fuentedeprrafopredeter"/>
    <w:uiPriority w:val="99"/>
    <w:semiHidden/>
    <w:rsid w:val="00D84CB5"/>
    <w:rPr>
      <w:color w:val="808080"/>
    </w:rPr>
  </w:style>
  <w:style w:type="paragraph" w:customStyle="1" w:styleId="Normal1">
    <w:name w:val="Normal1"/>
    <w:rsid w:val="00AB35BD"/>
    <w:rPr>
      <w:rFonts w:ascii="Calibri" w:eastAsia="Calibri" w:hAnsi="Calibri" w:cs="Calibri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A24C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4C95"/>
    <w:rPr>
      <w:rFonts w:ascii="Times New Roman" w:eastAsia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A24C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C95"/>
    <w:rPr>
      <w:rFonts w:ascii="Times New Roman" w:eastAsia="Times New Roman" w:hAnsi="Times New Roman" w:cs="Times New Roman"/>
      <w:lang w:eastAsia="es-ES_tradnl"/>
    </w:rPr>
  </w:style>
  <w:style w:type="character" w:styleId="Textoennegrita">
    <w:name w:val="Strong"/>
    <w:basedOn w:val="Fuentedeprrafopredeter"/>
    <w:uiPriority w:val="22"/>
    <w:qFormat/>
    <w:rsid w:val="00B54D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mailto:profesoraaudisiosagradocorazon@gmail.com" TargetMode="External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Crear un pequño módulo para educaión  distancia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EDEB47-29AC-4945-A492-FB3E239C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MODULO 3</vt:lpstr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3</dc:title>
  <dc:subject>HIPERVÍNCULO</dc:subject>
  <dc:creator>Luciano Temporetti</dc:creator>
  <cp:lastModifiedBy>Lidia</cp:lastModifiedBy>
  <cp:revision>2</cp:revision>
  <cp:lastPrinted>2020-03-16T04:33:00Z</cp:lastPrinted>
  <dcterms:created xsi:type="dcterms:W3CDTF">2020-04-01T21:58:00Z</dcterms:created>
  <dcterms:modified xsi:type="dcterms:W3CDTF">2020-04-01T21:58:00Z</dcterms:modified>
</cp:coreProperties>
</file>