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9C" w:rsidRDefault="009030CF">
      <w:r>
        <w:t xml:space="preserve">Hola chicos de 1º grado </w:t>
      </w:r>
    </w:p>
    <w:p w:rsidR="009030CF" w:rsidRDefault="009030CF">
      <w:r>
        <w:t xml:space="preserve">                       Esta nueva clase música vamos a cantar la canción de las vocales</w:t>
      </w:r>
      <w:r w:rsidR="001F21C8">
        <w:t>.</w:t>
      </w:r>
      <w:r>
        <w:t xml:space="preserve"> </w:t>
      </w:r>
    </w:p>
    <w:p w:rsidR="001F21C8" w:rsidRDefault="009030CF">
      <w:r>
        <w:t>Ya sabemos cuáles son</w:t>
      </w:r>
      <w:proofErr w:type="gramStart"/>
      <w:r w:rsidR="001F21C8">
        <w:t>!!</w:t>
      </w:r>
      <w:proofErr w:type="gramEnd"/>
    </w:p>
    <w:p w:rsidR="009030CF" w:rsidRDefault="001F21C8">
      <w:r>
        <w:t>A</w:t>
      </w:r>
      <w:r w:rsidR="009030CF">
        <w:t>sí que</w:t>
      </w:r>
      <w:r>
        <w:t xml:space="preserve"> va a</w:t>
      </w:r>
      <w:r w:rsidR="009030CF">
        <w:t xml:space="preserve"> ser mucho </w:t>
      </w:r>
      <w:proofErr w:type="spellStart"/>
      <w:r w:rsidR="009030CF">
        <w:t>mucho</w:t>
      </w:r>
      <w:proofErr w:type="spellEnd"/>
      <w:r w:rsidR="009030CF">
        <w:t xml:space="preserve"> más fácil </w:t>
      </w:r>
      <w:r>
        <w:t>aprenderla.</w:t>
      </w:r>
    </w:p>
    <w:p w:rsidR="009030CF" w:rsidRDefault="009030CF">
      <w:hyperlink r:id="rId4" w:history="1">
        <w:r>
          <w:rPr>
            <w:rStyle w:val="Hipervnculo"/>
          </w:rPr>
          <w:t>https://www.youtube.com/watch?v=OHUktPPdTaM</w:t>
        </w:r>
      </w:hyperlink>
    </w:p>
    <w:p w:rsidR="009030CF" w:rsidRDefault="009030CF"/>
    <w:p w:rsidR="009030CF" w:rsidRPr="009030CF" w:rsidRDefault="009030CF" w:rsidP="009030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5"/>
          <w:szCs w:val="45"/>
          <w:lang w:eastAsia="es-ES"/>
        </w:rPr>
      </w:pPr>
      <w:r w:rsidRPr="009030CF">
        <w:rPr>
          <w:rFonts w:ascii="Arial" w:eastAsia="Times New Roman" w:hAnsi="Arial" w:cs="Arial"/>
          <w:color w:val="222222"/>
          <w:sz w:val="45"/>
          <w:szCs w:val="45"/>
          <w:lang w:eastAsia="es-ES"/>
        </w:rPr>
        <w:t>La risa de las vocales</w:t>
      </w:r>
    </w:p>
    <w:p w:rsidR="009030CF" w:rsidRDefault="009030CF" w:rsidP="009030C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</w:p>
    <w:p w:rsidR="009030CF" w:rsidRPr="009030CF" w:rsidRDefault="009030CF" w:rsidP="009030C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El palacio, el palacio</w:t>
      </w:r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Del rey número non</w:t>
      </w:r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Se engalana, se engalana</w:t>
      </w:r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Con una linda reunión</w:t>
      </w:r>
    </w:p>
    <w:p w:rsidR="009030CF" w:rsidRPr="009030CF" w:rsidRDefault="009030CF" w:rsidP="009030C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Las vocales, las vocales</w:t>
      </w:r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Son invitadas de honor</w:t>
      </w:r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Y el rey cuenta chistes blancos</w:t>
      </w:r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Y uno que otro de color</w:t>
      </w:r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</w:r>
      <w:proofErr w:type="spellStart"/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Pa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’</w:t>
      </w:r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que vean sus invitados</w:t>
      </w:r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Que hoy está de buen humor</w:t>
      </w:r>
    </w:p>
    <w:p w:rsidR="009030CF" w:rsidRPr="009030CF" w:rsidRDefault="009030CF" w:rsidP="009030C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es-ES"/>
        </w:rPr>
      </w:pPr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Y así se ríe la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A</w:t>
      </w:r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jajajaja</w:t>
      </w:r>
      <w:proofErr w:type="spellEnd"/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Y así se ríe la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E</w:t>
      </w:r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jejejeje</w:t>
      </w:r>
      <w:proofErr w:type="spellEnd"/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Pero ríe más la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I</w:t>
      </w:r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Porque se parece a </w:t>
      </w:r>
      <w:proofErr w:type="spellStart"/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mi</w:t>
      </w:r>
      <w:proofErr w:type="spellEnd"/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jijijiji</w:t>
      </w:r>
      <w:proofErr w:type="spellEnd"/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Así se ríe la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O</w:t>
      </w:r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t xml:space="preserve"> </w:t>
      </w:r>
      <w:proofErr w:type="spellStart"/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t>jojojojo</w:t>
      </w:r>
      <w:proofErr w:type="spellEnd"/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 xml:space="preserve">Pero no ríe la </w:t>
      </w:r>
      <w:r>
        <w:rPr>
          <w:rFonts w:ascii="Arial" w:eastAsia="Times New Roman" w:hAnsi="Arial" w:cs="Arial"/>
          <w:color w:val="222222"/>
          <w:sz w:val="21"/>
          <w:szCs w:val="21"/>
          <w:lang w:eastAsia="es-ES"/>
        </w:rPr>
        <w:t>U</w:t>
      </w:r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  <w:t>¿Por qué no ríe la u?</w:t>
      </w:r>
      <w:r w:rsidRPr="009030CF">
        <w:rPr>
          <w:rFonts w:ascii="Arial" w:eastAsia="Times New Roman" w:hAnsi="Arial" w:cs="Arial"/>
          <w:color w:val="222222"/>
          <w:sz w:val="21"/>
          <w:szCs w:val="21"/>
          <w:lang w:eastAsia="es-ES"/>
        </w:rPr>
        <w:br/>
      </w:r>
      <w:r w:rsidRPr="009030CF">
        <w:rPr>
          <w:rFonts w:ascii="Arial" w:eastAsia="Times New Roman" w:hAnsi="Arial" w:cs="Arial"/>
          <w:b/>
          <w:color w:val="222222"/>
          <w:sz w:val="21"/>
          <w:szCs w:val="21"/>
          <w:lang w:eastAsia="es-ES"/>
        </w:rPr>
        <w:t>Porque el burro sabe más que tú</w:t>
      </w:r>
      <w:bookmarkStart w:id="0" w:name="_GoBack"/>
      <w:bookmarkEnd w:id="0"/>
    </w:p>
    <w:p w:rsidR="001F21C8" w:rsidRDefault="001F21C8" w:rsidP="009030CF">
      <w:r>
        <w:t>*</w:t>
      </w:r>
      <w:r w:rsidR="009030CF">
        <w:t xml:space="preserve"> </w:t>
      </w:r>
      <w:r>
        <w:t>A</w:t>
      </w:r>
      <w:r w:rsidR="009030CF">
        <w:t xml:space="preserve">hora le vamos a pedir a un mayor que nos ayude </w:t>
      </w:r>
    </w:p>
    <w:p w:rsidR="009030CF" w:rsidRDefault="001F21C8" w:rsidP="009030CF">
      <w:r>
        <w:t>*H</w:t>
      </w:r>
      <w:r w:rsidR="009030CF">
        <w:t>ace</w:t>
      </w:r>
      <w:r>
        <w:t>mos</w:t>
      </w:r>
      <w:r w:rsidR="009030CF">
        <w:t xml:space="preserve"> las</w:t>
      </w:r>
      <w:r>
        <w:t xml:space="preserve"> </w:t>
      </w:r>
      <w:r w:rsidR="009030CF">
        <w:t xml:space="preserve"> vocales y les vamos a poner un palito atrás </w:t>
      </w:r>
      <w:r>
        <w:t xml:space="preserve">te muestro en el </w:t>
      </w:r>
      <w:proofErr w:type="spellStart"/>
      <w:r>
        <w:t>videito</w:t>
      </w:r>
      <w:proofErr w:type="spellEnd"/>
    </w:p>
    <w:p w:rsidR="009030CF" w:rsidRDefault="001F21C8" w:rsidP="009030CF">
      <w:r>
        <w:t>*</w:t>
      </w:r>
      <w:r w:rsidR="009030CF">
        <w:t xml:space="preserve">Mientras cantamos vamos a ir buscando </w:t>
      </w:r>
      <w:r>
        <w:t xml:space="preserve">la que </w:t>
      </w:r>
      <w:r w:rsidR="009030CF">
        <w:t>nombramos</w:t>
      </w:r>
      <w:proofErr w:type="gramStart"/>
      <w:r w:rsidR="009030CF">
        <w:t>!</w:t>
      </w:r>
      <w:proofErr w:type="gramEnd"/>
    </w:p>
    <w:p w:rsidR="009030CF" w:rsidRDefault="009030CF" w:rsidP="001F21C8">
      <w:pPr>
        <w:jc w:val="center"/>
      </w:pPr>
      <w:r>
        <w:rPr>
          <w:noProof/>
          <w:lang w:eastAsia="es-ES"/>
        </w:rPr>
        <w:drawing>
          <wp:inline distT="0" distB="0" distL="0" distR="0" wp14:anchorId="382C5EE9" wp14:editId="36A1E5FF">
            <wp:extent cx="4728608" cy="3343275"/>
            <wp:effectExtent l="0" t="0" r="0" b="0"/>
            <wp:docPr id="1" name="Imagen 1" descr="Vocales para imprimir y colorear (mayúsculas y minúscu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les para imprimir y colorear (mayúsculas y minúscula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236" cy="337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0CF" w:rsidSect="001F21C8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CF"/>
    <w:rsid w:val="001F21C8"/>
    <w:rsid w:val="009030CF"/>
    <w:rsid w:val="00B5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45BE9-F2F3-4B9A-BC01-0DD1D46A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3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128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22572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154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802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0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770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1757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024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OHUktPPdTa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Jardin1</dc:creator>
  <cp:keywords/>
  <dc:description/>
  <cp:lastModifiedBy>Jardin1</cp:lastModifiedBy>
  <cp:revision>2</cp:revision>
  <dcterms:created xsi:type="dcterms:W3CDTF">2020-04-04T02:40:00Z</dcterms:created>
  <dcterms:modified xsi:type="dcterms:W3CDTF">2020-04-04T03:01:00Z</dcterms:modified>
</cp:coreProperties>
</file>